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2F" w:rsidRDefault="003D082F" w:rsidP="009F7B78">
      <w:pPr>
        <w:rPr>
          <w:lang w:val="en-US"/>
        </w:rPr>
      </w:pPr>
    </w:p>
    <w:p w:rsidR="006312D9" w:rsidRDefault="006312D9" w:rsidP="006312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2D9">
        <w:rPr>
          <w:rFonts w:ascii="Times New Roman" w:hAnsi="Times New Roman"/>
          <w:b/>
          <w:sz w:val="28"/>
          <w:szCs w:val="28"/>
        </w:rPr>
        <w:t>Рабочая программа по предмету «Химия» для 10 класса</w:t>
      </w:r>
    </w:p>
    <w:p w:rsidR="006312D9" w:rsidRPr="006312D9" w:rsidRDefault="006312D9" w:rsidP="006312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2D9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DB4FE1" w:rsidRPr="00AB59F7" w:rsidRDefault="00B00034" w:rsidP="00DB4F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59F7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760D2E" w:rsidRPr="005B4E07" w:rsidRDefault="00760D2E" w:rsidP="00760D2E">
      <w:pPr>
        <w:tabs>
          <w:tab w:val="left" w:pos="9255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Цели и задачи рабочей программы: </w:t>
      </w:r>
    </w:p>
    <w:p w:rsidR="00760D2E" w:rsidRPr="005B4E07" w:rsidRDefault="00760D2E" w:rsidP="00760D2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 программы</w:t>
      </w:r>
      <w:r w:rsidRPr="005B4E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 </w:t>
      </w:r>
      <w:r w:rsidRPr="005B4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 химических объектах и процессах природы, способствующих решению глобальных проблем современности.</w:t>
      </w:r>
    </w:p>
    <w:p w:rsidR="00760D2E" w:rsidRPr="005B4E07" w:rsidRDefault="00760D2E" w:rsidP="00760D2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4E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    Задачи:</w:t>
      </w:r>
    </w:p>
    <w:p w:rsidR="00760D2E" w:rsidRPr="005B4E07" w:rsidRDefault="00760D2E" w:rsidP="00760D2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5B4E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своение знаний</w:t>
      </w:r>
      <w:r w:rsidRPr="005B4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химической составляющей естественно-научной картины мира, важнейших химических понятиях, законах и теориях;</w:t>
      </w:r>
    </w:p>
    <w:p w:rsidR="00760D2E" w:rsidRPr="005B4E07" w:rsidRDefault="00760D2E" w:rsidP="00760D2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4E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овладение умениями</w:t>
      </w:r>
      <w:r w:rsidRPr="005B4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60D2E" w:rsidRPr="005B4E07" w:rsidRDefault="00760D2E" w:rsidP="00760D2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4E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</w:t>
      </w:r>
      <w:r w:rsidRPr="005B4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60D2E" w:rsidRPr="005B4E07" w:rsidRDefault="00760D2E" w:rsidP="00760D2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4E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</w:t>
      </w:r>
      <w:r w:rsidRPr="005B4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60D2E" w:rsidRPr="006312D9" w:rsidRDefault="00760D2E" w:rsidP="00760D2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4E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применение полученных знаний и умений </w:t>
      </w:r>
      <w:r w:rsidRPr="005B4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r w:rsidRPr="00631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60D2E" w:rsidRDefault="00760D2E" w:rsidP="00760D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0D2E" w:rsidRPr="00285E09" w:rsidRDefault="00760D2E" w:rsidP="00760D2E">
      <w:pPr>
        <w:spacing w:line="240" w:lineRule="auto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b/>
          <w:sz w:val="24"/>
          <w:szCs w:val="24"/>
        </w:rPr>
        <w:t xml:space="preserve">2. Содержание рабочей программы и общая характеристика учебного </w:t>
      </w:r>
      <w:r>
        <w:rPr>
          <w:rFonts w:ascii="Times New Roman" w:hAnsi="Times New Roman"/>
          <w:b/>
          <w:sz w:val="24"/>
          <w:szCs w:val="24"/>
        </w:rPr>
        <w:t>п</w:t>
      </w:r>
      <w:r w:rsidRPr="00285E09">
        <w:rPr>
          <w:rFonts w:ascii="Times New Roman" w:hAnsi="Times New Roman"/>
          <w:b/>
          <w:sz w:val="24"/>
          <w:szCs w:val="24"/>
        </w:rPr>
        <w:t>редмета</w:t>
      </w:r>
    </w:p>
    <w:p w:rsidR="00760D2E" w:rsidRPr="00285E09" w:rsidRDefault="00760D2E" w:rsidP="00760D2E">
      <w:pPr>
        <w:shd w:val="clear" w:color="auto" w:fill="FFFFFF"/>
        <w:spacing w:before="125" w:beforeAutospacing="1" w:after="100" w:afterAutospacing="1" w:line="240" w:lineRule="auto"/>
        <w:ind w:left="212" w:right="14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Особенности содержания обучения химии </w:t>
      </w:r>
      <w:r>
        <w:rPr>
          <w:rFonts w:ascii="Times New Roman" w:hAnsi="Times New Roman"/>
          <w:sz w:val="24"/>
          <w:szCs w:val="24"/>
        </w:rPr>
        <w:t xml:space="preserve">на уровне среднего общего образования </w:t>
      </w:r>
      <w:r w:rsidRPr="00285E09">
        <w:rPr>
          <w:rFonts w:ascii="Times New Roman" w:hAnsi="Times New Roman"/>
          <w:sz w:val="24"/>
          <w:szCs w:val="24"/>
        </w:rPr>
        <w:t>обусловлены специфи</w:t>
      </w:r>
      <w:r w:rsidRPr="00285E09">
        <w:rPr>
          <w:rFonts w:ascii="Times New Roman" w:hAnsi="Times New Roman"/>
          <w:sz w:val="24"/>
          <w:szCs w:val="24"/>
        </w:rPr>
        <w:softHyphen/>
        <w:t>кой химии как науки и поставленными задачами. Основными проблемами химии являются изу</w:t>
      </w:r>
      <w:r w:rsidRPr="00285E09">
        <w:rPr>
          <w:rFonts w:ascii="Times New Roman" w:hAnsi="Times New Roman"/>
          <w:sz w:val="24"/>
          <w:szCs w:val="24"/>
        </w:rPr>
        <w:softHyphen/>
        <w:t>чение состава и строения веществ, зависимости их свойств от строения, получение веществ с за</w:t>
      </w:r>
      <w:r w:rsidRPr="00285E09">
        <w:rPr>
          <w:rFonts w:ascii="Times New Roman" w:hAnsi="Times New Roman"/>
          <w:sz w:val="24"/>
          <w:szCs w:val="24"/>
        </w:rPr>
        <w:softHyphen/>
        <w:t>ушными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линии:</w:t>
      </w:r>
    </w:p>
    <w:p w:rsidR="00760D2E" w:rsidRPr="00285E09" w:rsidRDefault="00760D2E" w:rsidP="00760D2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346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«вещество» - знание о составе и строении веществ, их свойствах и биологическом значении;</w:t>
      </w:r>
    </w:p>
    <w:p w:rsidR="00760D2E" w:rsidRPr="00285E09" w:rsidRDefault="00760D2E" w:rsidP="00760D2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5" w:right="10" w:firstLine="341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«химическая реакция» - знание о превращениях одних веществ в другие, условиях протека</w:t>
      </w:r>
      <w:r w:rsidRPr="00285E09">
        <w:rPr>
          <w:rFonts w:ascii="Times New Roman" w:hAnsi="Times New Roman"/>
          <w:sz w:val="24"/>
          <w:szCs w:val="24"/>
        </w:rPr>
        <w:softHyphen/>
        <w:t>ния таких превращений и способах управления реакциями;</w:t>
      </w:r>
    </w:p>
    <w:p w:rsidR="00760D2E" w:rsidRPr="00285E09" w:rsidRDefault="00760D2E" w:rsidP="00760D2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5" w:right="14" w:firstLine="341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760D2E" w:rsidRPr="00285E09" w:rsidRDefault="00760D2E" w:rsidP="00760D2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5" w:right="5" w:firstLine="341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«язык химии» -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</w:t>
      </w:r>
      <w:r w:rsidRPr="00285E09">
        <w:rPr>
          <w:rFonts w:ascii="Times New Roman" w:hAnsi="Times New Roman"/>
          <w:sz w:val="24"/>
          <w:szCs w:val="24"/>
        </w:rPr>
        <w:softHyphen/>
        <w:t>ями).</w:t>
      </w:r>
    </w:p>
    <w:p w:rsidR="00760D2E" w:rsidRPr="00285E09" w:rsidRDefault="00760D2E" w:rsidP="00760D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0D2E" w:rsidRPr="00285E09" w:rsidRDefault="00760D2E" w:rsidP="00760D2E">
      <w:pPr>
        <w:spacing w:line="240" w:lineRule="auto"/>
        <w:rPr>
          <w:rFonts w:ascii="Times New Roman" w:hAnsi="Times New Roman"/>
          <w:sz w:val="24"/>
          <w:szCs w:val="24"/>
        </w:rPr>
      </w:pPr>
      <w:r w:rsidRPr="00AB59F7">
        <w:rPr>
          <w:rFonts w:ascii="Times New Roman" w:hAnsi="Times New Roman"/>
          <w:b/>
          <w:sz w:val="24"/>
          <w:szCs w:val="24"/>
          <w:u w:val="single"/>
        </w:rPr>
        <w:t xml:space="preserve">Введение </w:t>
      </w:r>
      <w:r w:rsidRPr="00AB59F7">
        <w:rPr>
          <w:rFonts w:ascii="Times New Roman" w:hAnsi="Times New Roman"/>
          <w:b/>
          <w:iCs/>
          <w:sz w:val="24"/>
          <w:szCs w:val="24"/>
          <w:u w:val="single"/>
        </w:rPr>
        <w:t>(1</w:t>
      </w:r>
      <w:r w:rsidRPr="00AB59F7">
        <w:rPr>
          <w:rFonts w:ascii="Times New Roman" w:hAnsi="Times New Roman"/>
          <w:b/>
          <w:sz w:val="24"/>
          <w:szCs w:val="24"/>
          <w:u w:val="single"/>
        </w:rPr>
        <w:t>ч</w:t>
      </w:r>
      <w:r w:rsidRPr="00AB59F7">
        <w:rPr>
          <w:rFonts w:ascii="Times New Roman" w:hAnsi="Times New Roman"/>
          <w:b/>
          <w:sz w:val="24"/>
          <w:szCs w:val="24"/>
        </w:rPr>
        <w:t>)</w:t>
      </w:r>
      <w:r w:rsidRPr="00285E09">
        <w:rPr>
          <w:rFonts w:ascii="Times New Roman" w:hAnsi="Times New Roman"/>
          <w:sz w:val="24"/>
          <w:szCs w:val="24"/>
        </w:rPr>
        <w:br/>
        <w:t>Предмет органической химии. Сравнение органических соединений с неорганическими. Природные, искусственные и синтетические соединения. Методы научного познания. Наблюдения, предположения, гипотеза.</w:t>
      </w:r>
    </w:p>
    <w:p w:rsidR="00760D2E" w:rsidRPr="00285E09" w:rsidRDefault="00760D2E" w:rsidP="00760D2E">
      <w:pPr>
        <w:spacing w:line="240" w:lineRule="auto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lastRenderedPageBreak/>
        <w:t>Демонстрации: видеофрагменты, слайды химической  лаборатории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59F7">
        <w:rPr>
          <w:rFonts w:ascii="Times New Roman" w:hAnsi="Times New Roman"/>
          <w:b/>
          <w:sz w:val="24"/>
          <w:szCs w:val="24"/>
          <w:u w:val="single"/>
        </w:rPr>
        <w:t xml:space="preserve">   Тема 1</w:t>
      </w:r>
      <w:r w:rsidRPr="00AB59F7">
        <w:rPr>
          <w:rFonts w:ascii="Times New Roman" w:hAnsi="Times New Roman"/>
          <w:b/>
          <w:sz w:val="24"/>
          <w:szCs w:val="24"/>
        </w:rPr>
        <w:t xml:space="preserve">.    Теория строения органических соединений </w:t>
      </w:r>
      <w:r w:rsidRPr="00AB59F7">
        <w:rPr>
          <w:rFonts w:ascii="Times New Roman" w:hAnsi="Times New Roman"/>
          <w:b/>
          <w:iCs/>
          <w:sz w:val="24"/>
          <w:szCs w:val="24"/>
        </w:rPr>
        <w:t>(5</w:t>
      </w:r>
      <w:r w:rsidRPr="00AB59F7">
        <w:rPr>
          <w:rFonts w:ascii="Times New Roman" w:hAnsi="Times New Roman"/>
          <w:b/>
          <w:sz w:val="24"/>
          <w:szCs w:val="24"/>
        </w:rPr>
        <w:t>ч)</w:t>
      </w:r>
      <w:r w:rsidRPr="00285E09">
        <w:rPr>
          <w:rFonts w:ascii="Times New Roman" w:hAnsi="Times New Roman"/>
          <w:sz w:val="24"/>
          <w:szCs w:val="24"/>
        </w:rPr>
        <w:br/>
        <w:t xml:space="preserve">   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 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Демонстрации: Плавление, обугливание и горение органических веществ. Модели  молекул различных  классов органических соединений</w:t>
      </w:r>
    </w:p>
    <w:p w:rsidR="00760D2E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3AB8">
        <w:rPr>
          <w:rFonts w:ascii="Times New Roman" w:hAnsi="Times New Roman"/>
          <w:i/>
          <w:sz w:val="24"/>
          <w:szCs w:val="24"/>
        </w:rPr>
        <w:t>Лабораторные опыты 1</w:t>
      </w:r>
      <w:r w:rsidRPr="00285E09">
        <w:rPr>
          <w:rFonts w:ascii="Times New Roman" w:hAnsi="Times New Roman"/>
          <w:sz w:val="24"/>
          <w:szCs w:val="24"/>
        </w:rPr>
        <w:t xml:space="preserve">.Определение элементарного состава органических соединений.   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59F7">
        <w:rPr>
          <w:rFonts w:ascii="Times New Roman" w:hAnsi="Times New Roman"/>
          <w:b/>
          <w:sz w:val="24"/>
          <w:szCs w:val="24"/>
          <w:u w:val="single"/>
        </w:rPr>
        <w:t>Тема 2.   Углеводороды</w:t>
      </w:r>
      <w:r w:rsidRPr="00AB59F7">
        <w:rPr>
          <w:rFonts w:ascii="Times New Roman" w:hAnsi="Times New Roman"/>
          <w:b/>
          <w:sz w:val="24"/>
          <w:szCs w:val="24"/>
        </w:rPr>
        <w:t xml:space="preserve"> и их природные источники </w:t>
      </w:r>
      <w:r w:rsidRPr="00AB59F7">
        <w:rPr>
          <w:rFonts w:ascii="Times New Roman" w:hAnsi="Times New Roman"/>
          <w:b/>
          <w:bCs/>
          <w:iCs/>
          <w:sz w:val="24"/>
          <w:szCs w:val="24"/>
        </w:rPr>
        <w:t xml:space="preserve">(8 </w:t>
      </w:r>
      <w:r w:rsidRPr="00AB59F7">
        <w:rPr>
          <w:rFonts w:ascii="Times New Roman" w:hAnsi="Times New Roman"/>
          <w:b/>
          <w:iCs/>
          <w:sz w:val="24"/>
          <w:szCs w:val="24"/>
        </w:rPr>
        <w:t>ч)</w:t>
      </w:r>
      <w:r w:rsidRPr="00285E09">
        <w:rPr>
          <w:rFonts w:ascii="Times New Roman" w:hAnsi="Times New Roman"/>
          <w:iCs/>
          <w:sz w:val="24"/>
          <w:szCs w:val="24"/>
        </w:rPr>
        <w:br/>
      </w:r>
      <w:r w:rsidRPr="00285E09">
        <w:rPr>
          <w:rFonts w:ascii="Times New Roman" w:hAnsi="Times New Roman"/>
          <w:sz w:val="24"/>
          <w:szCs w:val="24"/>
        </w:rPr>
        <w:t xml:space="preserve">Природный газ. А </w:t>
      </w:r>
      <w:proofErr w:type="gramStart"/>
      <w:r w:rsidRPr="00285E09">
        <w:rPr>
          <w:rFonts w:ascii="Times New Roman" w:hAnsi="Times New Roman"/>
          <w:sz w:val="24"/>
          <w:szCs w:val="24"/>
        </w:rPr>
        <w:t>л</w:t>
      </w:r>
      <w:proofErr w:type="gramEnd"/>
      <w:r w:rsidRPr="00285E09">
        <w:rPr>
          <w:rFonts w:ascii="Times New Roman" w:hAnsi="Times New Roman"/>
          <w:sz w:val="24"/>
          <w:szCs w:val="24"/>
        </w:rPr>
        <w:t xml:space="preserve"> к а н ы. Природный газ как топливо.  Гомологический ряд, изомерия и номенклатура </w:t>
      </w:r>
      <w:proofErr w:type="spellStart"/>
      <w:r w:rsidRPr="00285E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285E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(на примере метана и этана): горение, замещение, разложение, пиролиз и дегидрирование. Применение </w:t>
      </w:r>
      <w:proofErr w:type="spellStart"/>
      <w:r w:rsidRPr="00285E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на основе свойств. Крекинг и изомерия </w:t>
      </w:r>
      <w:proofErr w:type="spellStart"/>
      <w:r w:rsidRPr="00285E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. Алкильные радикалы. Механизм </w:t>
      </w:r>
      <w:proofErr w:type="spellStart"/>
      <w:r w:rsidRPr="00285E09">
        <w:rPr>
          <w:rFonts w:ascii="Times New Roman" w:hAnsi="Times New Roman"/>
          <w:sz w:val="24"/>
          <w:szCs w:val="24"/>
        </w:rPr>
        <w:t>свободнорадикального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галогенирования </w:t>
      </w:r>
      <w:proofErr w:type="spellStart"/>
      <w:r w:rsidRPr="00285E0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285E09">
        <w:rPr>
          <w:rFonts w:ascii="Times New Roman" w:hAnsi="Times New Roman"/>
          <w:sz w:val="24"/>
          <w:szCs w:val="24"/>
        </w:rPr>
        <w:t>.</w:t>
      </w:r>
      <w:r w:rsidRPr="00285E09">
        <w:rPr>
          <w:rFonts w:ascii="Times New Roman" w:hAnsi="Times New Roman"/>
          <w:sz w:val="24"/>
          <w:szCs w:val="24"/>
        </w:rPr>
        <w:br/>
        <w:t xml:space="preserve">   А л к е н ы. Этилен, его получение (дегидрированием этана и дегидратацией этанола). Химические свойства этилена: горение, качественные реакции, гидратация, полимеризация, окисление раствором  перманганата  калия и применение  этилена. Полиэтилен, его свойства и применение. Применение этилена на основе свойств.  Пропилен </w:t>
      </w:r>
      <w:proofErr w:type="spellStart"/>
      <w:r w:rsidRPr="00285E09">
        <w:rPr>
          <w:rFonts w:ascii="Times New Roman" w:hAnsi="Times New Roman"/>
          <w:sz w:val="24"/>
          <w:szCs w:val="24"/>
        </w:rPr>
        <w:t>стереорегулярность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полимера. Основные понятия химии высокомолекулярных соединений.</w:t>
      </w:r>
      <w:r w:rsidRPr="00285E09">
        <w:rPr>
          <w:rFonts w:ascii="Times New Roman" w:hAnsi="Times New Roman"/>
          <w:sz w:val="24"/>
          <w:szCs w:val="24"/>
        </w:rPr>
        <w:br/>
        <w:t xml:space="preserve">   А л </w:t>
      </w:r>
      <w:proofErr w:type="gramStart"/>
      <w:r w:rsidRPr="00285E09">
        <w:rPr>
          <w:rFonts w:ascii="Times New Roman" w:hAnsi="Times New Roman"/>
          <w:sz w:val="24"/>
          <w:szCs w:val="24"/>
        </w:rPr>
        <w:t>к</w:t>
      </w:r>
      <w:proofErr w:type="gramEnd"/>
      <w:r w:rsidRPr="00285E09">
        <w:rPr>
          <w:rFonts w:ascii="Times New Roman" w:hAnsi="Times New Roman"/>
          <w:sz w:val="24"/>
          <w:szCs w:val="24"/>
        </w:rPr>
        <w:t xml:space="preserve"> а д и е н ы  и  к а у ч у к и. Понятие об </w:t>
      </w:r>
      <w:proofErr w:type="spellStart"/>
      <w:r w:rsidRPr="00285E09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Бутадиен  и  изопрен. Химические свойства бутадиена-1,3 и изопрена: обесцвечивание бромной воды, </w:t>
      </w:r>
      <w:proofErr w:type="spellStart"/>
      <w:r w:rsidRPr="00285E09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, гидрирование и полимеризация в каучуки. Натуральный  и синтетический каучуки. Резина. </w:t>
      </w:r>
      <w:r w:rsidRPr="00285E09">
        <w:rPr>
          <w:rFonts w:ascii="Times New Roman" w:hAnsi="Times New Roman"/>
          <w:sz w:val="24"/>
          <w:szCs w:val="24"/>
        </w:rPr>
        <w:br/>
        <w:t xml:space="preserve">   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285E09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и гидратация. Применение ацетилена на основе свойств.</w:t>
      </w:r>
    </w:p>
    <w:p w:rsidR="00760D2E" w:rsidRDefault="00760D2E" w:rsidP="006312D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Б е н з о л. Современные представления о строении бензола. Получение бензола из </w:t>
      </w:r>
      <w:proofErr w:type="spellStart"/>
      <w:r w:rsidRPr="00285E09">
        <w:rPr>
          <w:rFonts w:ascii="Times New Roman" w:hAnsi="Times New Roman"/>
          <w:sz w:val="24"/>
          <w:szCs w:val="24"/>
        </w:rPr>
        <w:t>гексана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 w:rsidRPr="00285E09">
        <w:rPr>
          <w:rFonts w:ascii="Times New Roman" w:hAnsi="Times New Roman"/>
          <w:sz w:val="24"/>
          <w:szCs w:val="24"/>
        </w:rPr>
        <w:br/>
        <w:t xml:space="preserve">   Н е ф т ь. Состав и переработка нефти: перегонка и крекинг. Нефтепродукты. Бензин и понятие об октановом числе. </w:t>
      </w:r>
      <w:r w:rsidRPr="00285E09">
        <w:rPr>
          <w:rFonts w:ascii="Times New Roman" w:hAnsi="Times New Roman"/>
          <w:sz w:val="24"/>
          <w:szCs w:val="24"/>
        </w:rPr>
        <w:br/>
      </w:r>
      <w:r w:rsidRPr="00693AB8">
        <w:rPr>
          <w:rFonts w:ascii="Times New Roman" w:hAnsi="Times New Roman"/>
          <w:i/>
          <w:sz w:val="24"/>
          <w:szCs w:val="24"/>
        </w:rPr>
        <w:t>Демонстрации</w:t>
      </w:r>
      <w:r w:rsidRPr="00285E09">
        <w:rPr>
          <w:rFonts w:ascii="Times New Roman" w:hAnsi="Times New Roman"/>
          <w:sz w:val="24"/>
          <w:szCs w:val="24"/>
        </w:rPr>
        <w:t xml:space="preserve">. Горение  ацетилена. Отношение 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</w:t>
      </w:r>
      <w:proofErr w:type="spellStart"/>
      <w:r w:rsidRPr="00285E09">
        <w:rPr>
          <w:rFonts w:ascii="Times New Roman" w:hAnsi="Times New Roman"/>
          <w:sz w:val="24"/>
          <w:szCs w:val="24"/>
        </w:rPr>
        <w:t>непредельность</w:t>
      </w:r>
      <w:proofErr w:type="spellEnd"/>
      <w:r w:rsidRPr="00285E09">
        <w:rPr>
          <w:rFonts w:ascii="Times New Roman" w:hAnsi="Times New Roman"/>
          <w:sz w:val="24"/>
          <w:szCs w:val="24"/>
        </w:rPr>
        <w:t>. Коллекция образ</w:t>
      </w:r>
      <w:r>
        <w:rPr>
          <w:rFonts w:ascii="Times New Roman" w:hAnsi="Times New Roman"/>
          <w:sz w:val="24"/>
          <w:szCs w:val="24"/>
        </w:rPr>
        <w:t xml:space="preserve">цов нефти и нефтепродуктов. </w:t>
      </w:r>
      <w:r>
        <w:rPr>
          <w:rFonts w:ascii="Times New Roman" w:hAnsi="Times New Roman"/>
          <w:sz w:val="24"/>
          <w:szCs w:val="24"/>
        </w:rPr>
        <w:br/>
      </w:r>
      <w:r w:rsidRPr="00693AB8">
        <w:rPr>
          <w:rFonts w:ascii="Times New Roman" w:hAnsi="Times New Roman"/>
          <w:i/>
          <w:sz w:val="24"/>
          <w:szCs w:val="24"/>
        </w:rPr>
        <w:t xml:space="preserve">Лабораторные </w:t>
      </w:r>
      <w:r w:rsidRPr="00693AB8">
        <w:rPr>
          <w:rFonts w:ascii="Times New Roman" w:hAnsi="Times New Roman"/>
          <w:bCs/>
          <w:i/>
          <w:sz w:val="24"/>
          <w:szCs w:val="24"/>
        </w:rPr>
        <w:t>опыты</w:t>
      </w:r>
      <w:r w:rsidRPr="00285E09">
        <w:rPr>
          <w:rFonts w:ascii="Times New Roman" w:hAnsi="Times New Roman"/>
          <w:bCs/>
          <w:sz w:val="24"/>
          <w:szCs w:val="24"/>
        </w:rPr>
        <w:t>2.Изготовление моделей молекул органических соединений</w:t>
      </w:r>
    </w:p>
    <w:p w:rsidR="00760D2E" w:rsidRPr="0081370B" w:rsidRDefault="00760D2E" w:rsidP="006312D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3</w:t>
      </w:r>
      <w:r w:rsidRPr="00705DFE">
        <w:rPr>
          <w:rFonts w:ascii="Times New Roman" w:hAnsi="Times New Roman"/>
          <w:sz w:val="24"/>
          <w:szCs w:val="24"/>
        </w:rPr>
        <w:t xml:space="preserve">. </w:t>
      </w:r>
      <w:r w:rsidRPr="00705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Обнаружение непредельных соединений в жидких нефтепродуктах и растительном масле</w:t>
      </w:r>
      <w:r w:rsidRPr="00705D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85E09">
        <w:rPr>
          <w:rFonts w:ascii="Times New Roman" w:hAnsi="Times New Roman"/>
          <w:sz w:val="24"/>
          <w:szCs w:val="24"/>
        </w:rPr>
        <w:t>. Ознакомление с коллекцией «Нефть и продукты ее пере</w:t>
      </w:r>
      <w:r w:rsidRPr="00285E09">
        <w:rPr>
          <w:rFonts w:ascii="Times New Roman" w:hAnsi="Times New Roman"/>
          <w:sz w:val="24"/>
          <w:szCs w:val="24"/>
        </w:rPr>
        <w:softHyphen/>
        <w:t>работки».</w:t>
      </w:r>
    </w:p>
    <w:p w:rsidR="00760D2E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85E09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олучение и свойства ацетилена. </w:t>
      </w:r>
    </w:p>
    <w:p w:rsidR="00760D2E" w:rsidRPr="00AB59F7" w:rsidRDefault="00760D2E" w:rsidP="006312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59F7">
        <w:rPr>
          <w:rFonts w:ascii="Times New Roman" w:hAnsi="Times New Roman"/>
          <w:b/>
          <w:bCs/>
          <w:sz w:val="24"/>
          <w:szCs w:val="24"/>
        </w:rPr>
        <w:t xml:space="preserve">Тема 3. Кислородсодержащие органические </w:t>
      </w:r>
      <w:r w:rsidR="00AB59F7">
        <w:rPr>
          <w:rFonts w:ascii="Times New Roman" w:hAnsi="Times New Roman"/>
          <w:b/>
          <w:bCs/>
          <w:sz w:val="24"/>
          <w:szCs w:val="24"/>
        </w:rPr>
        <w:t>соединения (10 ч)</w:t>
      </w:r>
    </w:p>
    <w:p w:rsidR="00760D2E" w:rsidRPr="00285E09" w:rsidRDefault="00760D2E" w:rsidP="006312D9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Спирты.</w:t>
      </w:r>
      <w:r w:rsidRPr="00285E09">
        <w:rPr>
          <w:rFonts w:ascii="Times New Roman" w:hAnsi="Times New Roman"/>
          <w:sz w:val="24"/>
          <w:szCs w:val="24"/>
        </w:rPr>
        <w:tab/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Метанол и этанол как представители предельных одноатомных спиртов. Свойства этанола (горение, окисление в альдегид, дегидратация). Получение (брожением глюкозы и </w:t>
      </w:r>
      <w:r w:rsidRPr="00285E09">
        <w:rPr>
          <w:rFonts w:ascii="Times New Roman" w:hAnsi="Times New Roman"/>
          <w:sz w:val="24"/>
          <w:szCs w:val="24"/>
        </w:rPr>
        <w:lastRenderedPageBreak/>
        <w:t>гидратацией этилена) и применение этанола. Этилен гликоль. Глицерин как еще один представитель много</w:t>
      </w:r>
      <w:r w:rsidRPr="00285E09">
        <w:rPr>
          <w:rFonts w:ascii="Times New Roman" w:hAnsi="Times New Roman"/>
          <w:sz w:val="24"/>
          <w:szCs w:val="24"/>
        </w:rPr>
        <w:softHyphen/>
        <w:t>атомных спиртов. Качественная реакция на многоатомные спирты.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Фенол.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Получение фенола из каменного угля. Каменный уголь и его использование. Коксование ка</w:t>
      </w:r>
      <w:r w:rsidRPr="00285E09">
        <w:rPr>
          <w:rFonts w:ascii="Times New Roman" w:hAnsi="Times New Roman"/>
          <w:sz w:val="24"/>
          <w:szCs w:val="24"/>
        </w:rPr>
        <w:softHyphen/>
        <w:t>менного угля, важнейшие продукты коксохимического производства. Взаимное влияние атомов в молекуле фенола (взаимодействие с бромной водой и гидроксидом натрия). Получение и при</w:t>
      </w:r>
      <w:r w:rsidRPr="00285E09">
        <w:rPr>
          <w:rFonts w:ascii="Times New Roman" w:hAnsi="Times New Roman"/>
          <w:sz w:val="24"/>
          <w:szCs w:val="24"/>
        </w:rPr>
        <w:softHyphen/>
        <w:t>менение фенола.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Альдегиды.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Формальдегид и ацетальдегид как представители альдегидов. </w:t>
      </w:r>
      <w:r w:rsidRPr="00285E09">
        <w:rPr>
          <w:rFonts w:ascii="Times New Roman" w:hAnsi="Times New Roman"/>
          <w:iCs/>
          <w:sz w:val="24"/>
          <w:szCs w:val="24"/>
        </w:rPr>
        <w:t xml:space="preserve">Понятие о кетонах. </w:t>
      </w:r>
      <w:r w:rsidRPr="00285E09">
        <w:rPr>
          <w:rFonts w:ascii="Times New Roman" w:hAnsi="Times New Roman"/>
          <w:sz w:val="24"/>
          <w:szCs w:val="24"/>
        </w:rPr>
        <w:t>Свойства (реакция окисления в кислоту и восстановления в спирт, реакция поликонденсации формальде</w:t>
      </w:r>
      <w:r w:rsidRPr="00285E09">
        <w:rPr>
          <w:rFonts w:ascii="Times New Roman" w:hAnsi="Times New Roman"/>
          <w:sz w:val="24"/>
          <w:szCs w:val="24"/>
        </w:rPr>
        <w:softHyphen/>
        <w:t xml:space="preserve">гида с фенолом). Получение (окислением спиртов) и применение формальдегида и ацетальдегида. Фенолоформальдегидные пластмассы. </w:t>
      </w:r>
      <w:proofErr w:type="spellStart"/>
      <w:r w:rsidRPr="00285E09">
        <w:rPr>
          <w:rFonts w:ascii="Times New Roman" w:hAnsi="Times New Roman"/>
          <w:iCs/>
          <w:sz w:val="24"/>
          <w:szCs w:val="24"/>
        </w:rPr>
        <w:t>Термопластичность</w:t>
      </w:r>
      <w:proofErr w:type="spellEnd"/>
      <w:r w:rsidRPr="00285E09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285E09">
        <w:rPr>
          <w:rFonts w:ascii="Times New Roman" w:hAnsi="Times New Roman"/>
          <w:iCs/>
          <w:sz w:val="24"/>
          <w:szCs w:val="24"/>
        </w:rPr>
        <w:t>термореактивность</w:t>
      </w:r>
      <w:proofErr w:type="spellEnd"/>
      <w:r w:rsidRPr="00285E09">
        <w:rPr>
          <w:rFonts w:ascii="Times New Roman" w:hAnsi="Times New Roman"/>
          <w:iCs/>
          <w:sz w:val="24"/>
          <w:szCs w:val="24"/>
        </w:rPr>
        <w:t>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Карбоновые кислоты.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Уксусная кислота как представитель предельных одноосновных карбоновых кислот. Свойст</w:t>
      </w:r>
      <w:r w:rsidRPr="00285E09">
        <w:rPr>
          <w:rFonts w:ascii="Times New Roman" w:hAnsi="Times New Roman"/>
          <w:sz w:val="24"/>
          <w:szCs w:val="24"/>
        </w:rPr>
        <w:softHyphen/>
        <w:t>ва 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Сложные эфиры  и жиры.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Сложные эфиры как продукты взаимодействия кислот со спиртами. Значение сложных эфиров в природе и жизни человека. </w:t>
      </w:r>
      <w:r w:rsidRPr="00285E09">
        <w:rPr>
          <w:rFonts w:ascii="Times New Roman" w:hAnsi="Times New Roman"/>
          <w:iCs/>
          <w:sz w:val="24"/>
          <w:szCs w:val="24"/>
        </w:rPr>
        <w:t xml:space="preserve">Отдельные представители кислот иного строения: олеиновая, </w:t>
      </w:r>
      <w:proofErr w:type="spellStart"/>
      <w:r w:rsidRPr="00285E09">
        <w:rPr>
          <w:rFonts w:ascii="Times New Roman" w:hAnsi="Times New Roman"/>
          <w:iCs/>
          <w:sz w:val="24"/>
          <w:szCs w:val="24"/>
        </w:rPr>
        <w:t>линолевая</w:t>
      </w:r>
      <w:proofErr w:type="spellEnd"/>
      <w:r w:rsidRPr="00285E09">
        <w:rPr>
          <w:rFonts w:ascii="Times New Roman" w:hAnsi="Times New Roman"/>
          <w:iCs/>
          <w:sz w:val="24"/>
          <w:szCs w:val="24"/>
        </w:rPr>
        <w:t xml:space="preserve">, линоленовая, акриловая, щавелевая, бензойная. </w:t>
      </w:r>
      <w:r w:rsidRPr="00285E09">
        <w:rPr>
          <w:rFonts w:ascii="Times New Roman" w:hAnsi="Times New Roman"/>
          <w:sz w:val="24"/>
          <w:szCs w:val="24"/>
        </w:rPr>
        <w:t>Жиры как сложные эфиры глицерина и жирных карбоновых кислот. Растительные и животные жиры, их состав. Гидролиз, или омыле</w:t>
      </w:r>
      <w:r w:rsidRPr="00285E09">
        <w:rPr>
          <w:rFonts w:ascii="Times New Roman" w:hAnsi="Times New Roman"/>
          <w:sz w:val="24"/>
          <w:szCs w:val="24"/>
        </w:rPr>
        <w:softHyphen/>
        <w:t xml:space="preserve">ние жиров. Мыла. </w:t>
      </w:r>
      <w:r w:rsidRPr="00285E09">
        <w:rPr>
          <w:rFonts w:ascii="Times New Roman" w:hAnsi="Times New Roman"/>
          <w:iCs/>
          <w:sz w:val="24"/>
          <w:szCs w:val="24"/>
        </w:rPr>
        <w:t>Синтетические моющие средства (</w:t>
      </w:r>
      <w:r w:rsidRPr="00285E09">
        <w:rPr>
          <w:rFonts w:ascii="Times New Roman" w:hAnsi="Times New Roman"/>
          <w:iCs/>
          <w:sz w:val="24"/>
          <w:szCs w:val="24"/>
          <w:lang w:val="en-US"/>
        </w:rPr>
        <w:t>CMC</w:t>
      </w:r>
      <w:r w:rsidRPr="00285E09">
        <w:rPr>
          <w:rFonts w:ascii="Times New Roman" w:hAnsi="Times New Roman"/>
          <w:iCs/>
          <w:sz w:val="24"/>
          <w:szCs w:val="24"/>
        </w:rPr>
        <w:t xml:space="preserve">). </w:t>
      </w:r>
      <w:r w:rsidRPr="00285E09">
        <w:rPr>
          <w:rFonts w:ascii="Times New Roman" w:hAnsi="Times New Roman"/>
          <w:sz w:val="24"/>
          <w:szCs w:val="24"/>
        </w:rPr>
        <w:t xml:space="preserve">Применение жиров. </w:t>
      </w:r>
      <w:r w:rsidRPr="00285E09">
        <w:rPr>
          <w:rFonts w:ascii="Times New Roman" w:hAnsi="Times New Roman"/>
          <w:iCs/>
          <w:sz w:val="24"/>
          <w:szCs w:val="24"/>
        </w:rPr>
        <w:t>Замена жиров в технике непищевым сырьем.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Углеводы.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- </w:t>
      </w:r>
      <w:proofErr w:type="spellStart"/>
      <w:r w:rsidRPr="00285E09">
        <w:rPr>
          <w:rFonts w:ascii="Times New Roman" w:hAnsi="Times New Roman"/>
          <w:sz w:val="24"/>
          <w:szCs w:val="24"/>
        </w:rPr>
        <w:t>альдегидоспирта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. Брожение глюкозы. Значение и применение глюкозы. </w:t>
      </w:r>
      <w:r w:rsidRPr="00285E09">
        <w:rPr>
          <w:rFonts w:ascii="Times New Roman" w:hAnsi="Times New Roman"/>
          <w:iCs/>
          <w:sz w:val="24"/>
          <w:szCs w:val="24"/>
        </w:rPr>
        <w:t xml:space="preserve">Фруктоза как изомер глюкозы. </w:t>
      </w:r>
      <w:r w:rsidRPr="00285E09">
        <w:rPr>
          <w:rFonts w:ascii="Times New Roman" w:hAnsi="Times New Roman"/>
          <w:sz w:val="24"/>
          <w:szCs w:val="24"/>
        </w:rPr>
        <w:t xml:space="preserve">Сахароза как представитель дисахаридов. </w:t>
      </w:r>
      <w:r w:rsidRPr="00285E09">
        <w:rPr>
          <w:rFonts w:ascii="Times New Roman" w:hAnsi="Times New Roman"/>
          <w:iCs/>
          <w:sz w:val="24"/>
          <w:szCs w:val="24"/>
        </w:rPr>
        <w:t xml:space="preserve">Производство сахара. </w:t>
      </w:r>
      <w:r w:rsidRPr="00285E09">
        <w:rPr>
          <w:rFonts w:ascii="Times New Roman" w:hAnsi="Times New Roman"/>
          <w:sz w:val="24"/>
          <w:szCs w:val="24"/>
        </w:rPr>
        <w:t>Крахмал и цел</w:t>
      </w:r>
      <w:r w:rsidRPr="00285E09">
        <w:rPr>
          <w:rFonts w:ascii="Times New Roman" w:hAnsi="Times New Roman"/>
          <w:sz w:val="24"/>
          <w:szCs w:val="24"/>
        </w:rPr>
        <w:softHyphen/>
        <w:t>люлоза как представители полисахаридов. Сравнение их свойств и биологическая роль. Приме</w:t>
      </w:r>
      <w:r w:rsidRPr="00285E09">
        <w:rPr>
          <w:rFonts w:ascii="Times New Roman" w:hAnsi="Times New Roman"/>
          <w:sz w:val="24"/>
          <w:szCs w:val="24"/>
        </w:rPr>
        <w:softHyphen/>
        <w:t>нение этих полисахаридов.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bCs/>
          <w:sz w:val="24"/>
          <w:szCs w:val="24"/>
        </w:rPr>
        <w:t xml:space="preserve">Демонстрации. </w:t>
      </w:r>
      <w:r w:rsidRPr="00285E09">
        <w:rPr>
          <w:rFonts w:ascii="Times New Roman" w:hAnsi="Times New Roman"/>
          <w:sz w:val="24"/>
          <w:szCs w:val="24"/>
        </w:rPr>
        <w:t>Окисление спирта в альдегид. Качественные реакции на многоатомные спир</w:t>
      </w:r>
      <w:r w:rsidRPr="00285E09">
        <w:rPr>
          <w:rFonts w:ascii="Times New Roman" w:hAnsi="Times New Roman"/>
          <w:sz w:val="24"/>
          <w:szCs w:val="24"/>
        </w:rPr>
        <w:softHyphen/>
        <w:t>ты. Коллекция «Каменный уголь». Коллекция продуктов коксохимического производства. Рас</w:t>
      </w:r>
      <w:r w:rsidRPr="00285E09">
        <w:rPr>
          <w:rFonts w:ascii="Times New Roman" w:hAnsi="Times New Roman"/>
          <w:sz w:val="24"/>
          <w:szCs w:val="24"/>
        </w:rPr>
        <w:softHyphen/>
        <w:t>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кислоту с помощью гидроксида меди (</w:t>
      </w:r>
      <w:r w:rsidRPr="00285E09">
        <w:rPr>
          <w:rFonts w:ascii="Times New Roman" w:hAnsi="Times New Roman"/>
          <w:sz w:val="24"/>
          <w:szCs w:val="24"/>
          <w:lang w:val="en-US"/>
        </w:rPr>
        <w:t>II</w:t>
      </w:r>
      <w:r w:rsidRPr="00285E09">
        <w:rPr>
          <w:rFonts w:ascii="Times New Roman" w:hAnsi="Times New Roman"/>
          <w:sz w:val="24"/>
          <w:szCs w:val="24"/>
        </w:rPr>
        <w:t>). Качественная реакция на крахмал. Коллекция эфир</w:t>
      </w:r>
      <w:r w:rsidRPr="00285E09">
        <w:rPr>
          <w:rFonts w:ascii="Times New Roman" w:hAnsi="Times New Roman"/>
          <w:sz w:val="24"/>
          <w:szCs w:val="24"/>
        </w:rPr>
        <w:softHyphen/>
        <w:t>ных масел. Коллекция пластмасс и изделий из них. Коллекция искусственных волокон и изделий из них.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bCs/>
          <w:sz w:val="24"/>
          <w:szCs w:val="24"/>
        </w:rPr>
        <w:t xml:space="preserve">Лабораторные опыты. </w:t>
      </w:r>
      <w:r w:rsidRPr="00285E09">
        <w:rPr>
          <w:rFonts w:ascii="Times New Roman" w:hAnsi="Times New Roman"/>
          <w:sz w:val="24"/>
          <w:szCs w:val="24"/>
        </w:rPr>
        <w:t xml:space="preserve">6. Свойства этилового спирта. 7. </w:t>
      </w:r>
      <w:r>
        <w:rPr>
          <w:rFonts w:ascii="Times New Roman" w:hAnsi="Times New Roman"/>
          <w:sz w:val="24"/>
          <w:szCs w:val="24"/>
        </w:rPr>
        <w:t>Качественная реакция на глицерин</w:t>
      </w:r>
      <w:r w:rsidRPr="00285E09">
        <w:rPr>
          <w:rFonts w:ascii="Times New Roman" w:hAnsi="Times New Roman"/>
          <w:sz w:val="24"/>
          <w:szCs w:val="24"/>
        </w:rPr>
        <w:t>. Свойства глицерина. 8. Свойства формальдегида</w:t>
      </w:r>
      <w:r>
        <w:rPr>
          <w:rFonts w:ascii="Times New Roman" w:hAnsi="Times New Roman"/>
          <w:sz w:val="24"/>
          <w:szCs w:val="24"/>
        </w:rPr>
        <w:t xml:space="preserve"> (Качественная реакция на альдегиды)</w:t>
      </w:r>
      <w:r w:rsidRPr="00285E09">
        <w:rPr>
          <w:rFonts w:ascii="Times New Roman" w:hAnsi="Times New Roman"/>
          <w:sz w:val="24"/>
          <w:szCs w:val="24"/>
        </w:rPr>
        <w:t>. 9. Свойства уксусной кислоты. 10. Свойства жиров. 11. Сравнение свойств рас</w:t>
      </w:r>
      <w:r w:rsidRPr="00285E09">
        <w:rPr>
          <w:rFonts w:ascii="Times New Roman" w:hAnsi="Times New Roman"/>
          <w:sz w:val="24"/>
          <w:szCs w:val="24"/>
        </w:rPr>
        <w:softHyphen/>
        <w:t>творов мыла и стирального порошка. 12. Свойства глюкозы. 13. Свойства крахмала</w:t>
      </w:r>
      <w:r>
        <w:rPr>
          <w:rFonts w:ascii="Times New Roman" w:hAnsi="Times New Roman"/>
          <w:sz w:val="24"/>
          <w:szCs w:val="24"/>
        </w:rPr>
        <w:t xml:space="preserve"> (Качественная реакция на крахмал)</w:t>
      </w:r>
      <w:r w:rsidRPr="00285E09">
        <w:rPr>
          <w:rFonts w:ascii="Times New Roman" w:hAnsi="Times New Roman"/>
          <w:sz w:val="24"/>
          <w:szCs w:val="24"/>
        </w:rPr>
        <w:t>.</w:t>
      </w:r>
    </w:p>
    <w:p w:rsidR="00760D2E" w:rsidRPr="00AB59F7" w:rsidRDefault="00760D2E" w:rsidP="006312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59F7">
        <w:rPr>
          <w:rFonts w:ascii="Times New Roman" w:hAnsi="Times New Roman"/>
          <w:b/>
          <w:sz w:val="24"/>
          <w:szCs w:val="24"/>
        </w:rPr>
        <w:lastRenderedPageBreak/>
        <w:t>Тема 4. Азотсодержащие</w:t>
      </w:r>
      <w:r w:rsidR="00AB59F7">
        <w:rPr>
          <w:rFonts w:ascii="Times New Roman" w:hAnsi="Times New Roman"/>
          <w:b/>
          <w:sz w:val="24"/>
          <w:szCs w:val="24"/>
        </w:rPr>
        <w:t xml:space="preserve"> органические соединения (7 ч)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Амины.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Метиламин как представитель алифатических аминов и анилин - как ароматических. </w:t>
      </w:r>
      <w:proofErr w:type="spellStart"/>
      <w:r w:rsidRPr="00285E09">
        <w:rPr>
          <w:rFonts w:ascii="Times New Roman" w:hAnsi="Times New Roman"/>
          <w:sz w:val="24"/>
          <w:szCs w:val="24"/>
        </w:rPr>
        <w:t>Основность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аминов в сравнении с основными свойствами аммиака. Анилин и его свойства (взаимодействие с соляной кислотой и бромной водой). </w:t>
      </w:r>
      <w:r w:rsidRPr="00285E09">
        <w:rPr>
          <w:rFonts w:ascii="Times New Roman" w:hAnsi="Times New Roman"/>
          <w:iCs/>
          <w:sz w:val="24"/>
          <w:szCs w:val="24"/>
        </w:rPr>
        <w:t xml:space="preserve">Взаимное влияние атомов в молекулах органических соединений на примере анилина. </w:t>
      </w:r>
      <w:r w:rsidRPr="00285E09">
        <w:rPr>
          <w:rFonts w:ascii="Times New Roman" w:hAnsi="Times New Roman"/>
          <w:sz w:val="24"/>
          <w:szCs w:val="24"/>
        </w:rPr>
        <w:t>Получение анилина по реакции Н. Н. Зинина. При</w:t>
      </w:r>
      <w:r w:rsidRPr="00285E09">
        <w:rPr>
          <w:rFonts w:ascii="Times New Roman" w:hAnsi="Times New Roman"/>
          <w:sz w:val="24"/>
          <w:szCs w:val="24"/>
        </w:rPr>
        <w:softHyphen/>
        <w:t>менение анилина.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Аминокислоты.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Глицин и </w:t>
      </w:r>
      <w:proofErr w:type="spellStart"/>
      <w:r w:rsidRPr="00285E09">
        <w:rPr>
          <w:rFonts w:ascii="Times New Roman" w:hAnsi="Times New Roman"/>
          <w:sz w:val="24"/>
          <w:szCs w:val="24"/>
        </w:rPr>
        <w:t>аланин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как представители природных аминокислот. Свойства аминокислот как амфотерных органических соединений (взаимодействие со щелочами, кислотами). </w:t>
      </w:r>
      <w:r w:rsidRPr="00285E09">
        <w:rPr>
          <w:rFonts w:ascii="Times New Roman" w:hAnsi="Times New Roman"/>
          <w:iCs/>
          <w:sz w:val="24"/>
          <w:szCs w:val="24"/>
        </w:rPr>
        <w:t xml:space="preserve">Особенности диссоциации аминокислот в водных растворах. Биполярные ионы. </w:t>
      </w:r>
      <w:r w:rsidRPr="00285E09">
        <w:rPr>
          <w:rFonts w:ascii="Times New Roman" w:hAnsi="Times New Roman"/>
          <w:sz w:val="24"/>
          <w:szCs w:val="24"/>
        </w:rPr>
        <w:t>Образование полипептидов. Аминокапроновая кислота как представитель синтетических аминокислот. Понятие о синтетиче</w:t>
      </w:r>
      <w:r w:rsidRPr="00285E09">
        <w:rPr>
          <w:rFonts w:ascii="Times New Roman" w:hAnsi="Times New Roman"/>
          <w:sz w:val="24"/>
          <w:szCs w:val="24"/>
        </w:rPr>
        <w:softHyphen/>
        <w:t xml:space="preserve">ских волокнах на примере капрона. </w:t>
      </w:r>
      <w:r w:rsidRPr="00285E09">
        <w:rPr>
          <w:rFonts w:ascii="Times New Roman" w:hAnsi="Times New Roman"/>
          <w:iCs/>
          <w:sz w:val="24"/>
          <w:szCs w:val="24"/>
        </w:rPr>
        <w:t>Аминокислоты в природе, их биологическая роль. Незамени</w:t>
      </w:r>
      <w:r w:rsidRPr="00285E09">
        <w:rPr>
          <w:rFonts w:ascii="Times New Roman" w:hAnsi="Times New Roman"/>
          <w:iCs/>
          <w:sz w:val="24"/>
          <w:szCs w:val="24"/>
        </w:rPr>
        <w:softHyphen/>
        <w:t>мые аминокислоты.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Белки.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Нуклеиновые кислоты.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Нуклеиновые кислоты как </w:t>
      </w:r>
      <w:proofErr w:type="spellStart"/>
      <w:r w:rsidRPr="00285E09">
        <w:rPr>
          <w:rFonts w:ascii="Times New Roman" w:hAnsi="Times New Roman"/>
          <w:sz w:val="24"/>
          <w:szCs w:val="24"/>
        </w:rPr>
        <w:t>полинуклеотиды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. Строение нуклеотида. РНК и ДНК в сравнении, их роль в хранении и передаче наследственной информации. </w:t>
      </w:r>
      <w:r w:rsidRPr="00285E09">
        <w:rPr>
          <w:rFonts w:ascii="Times New Roman" w:hAnsi="Times New Roman"/>
          <w:iCs/>
          <w:sz w:val="24"/>
          <w:szCs w:val="24"/>
        </w:rPr>
        <w:t>Понятие о генной инженерии и биотехнологии</w:t>
      </w:r>
      <w:proofErr w:type="gramStart"/>
      <w:r w:rsidRPr="00285E09">
        <w:rPr>
          <w:rFonts w:ascii="Times New Roman" w:hAnsi="Times New Roman"/>
          <w:iCs/>
          <w:sz w:val="24"/>
          <w:szCs w:val="24"/>
        </w:rPr>
        <w:t>.</w:t>
      </w:r>
      <w:r w:rsidRPr="00285E09">
        <w:rPr>
          <w:rFonts w:ascii="Times New Roman" w:hAnsi="Times New Roman"/>
          <w:sz w:val="24"/>
          <w:szCs w:val="24"/>
        </w:rPr>
        <w:t>Г</w:t>
      </w:r>
      <w:proofErr w:type="gramEnd"/>
      <w:r w:rsidRPr="00285E09">
        <w:rPr>
          <w:rFonts w:ascii="Times New Roman" w:hAnsi="Times New Roman"/>
          <w:sz w:val="24"/>
          <w:szCs w:val="24"/>
        </w:rPr>
        <w:t xml:space="preserve">енетическая связь  между классами органических </w:t>
      </w:r>
      <w:proofErr w:type="spellStart"/>
      <w:r w:rsidRPr="00285E09">
        <w:rPr>
          <w:rFonts w:ascii="Times New Roman" w:hAnsi="Times New Roman"/>
          <w:sz w:val="24"/>
          <w:szCs w:val="24"/>
        </w:rPr>
        <w:t>соединений.Понятие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о генетической связи и генетических рядах.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</w:t>
      </w:r>
      <w:r w:rsidRPr="00285E09">
        <w:rPr>
          <w:rFonts w:ascii="Times New Roman" w:hAnsi="Times New Roman"/>
          <w:sz w:val="24"/>
          <w:szCs w:val="24"/>
        </w:rPr>
        <w:softHyphen/>
        <w:t xml:space="preserve">творение и осаждение белков. Цветные реакции белков. Горение птичьего пера и шерстяной нити. Модель молекулы ДНК. Переходы: этанол - этилен - этиленгликоль - </w:t>
      </w:r>
      <w:proofErr w:type="spellStart"/>
      <w:r w:rsidRPr="00285E09">
        <w:rPr>
          <w:rFonts w:ascii="Times New Roman" w:hAnsi="Times New Roman"/>
          <w:sz w:val="24"/>
          <w:szCs w:val="24"/>
        </w:rPr>
        <w:t>этиленгликолят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меди (</w:t>
      </w:r>
      <w:r w:rsidRPr="00285E09">
        <w:rPr>
          <w:rFonts w:ascii="Times New Roman" w:hAnsi="Times New Roman"/>
          <w:sz w:val="24"/>
          <w:szCs w:val="24"/>
          <w:lang w:val="en-US"/>
        </w:rPr>
        <w:t>II</w:t>
      </w:r>
      <w:r w:rsidRPr="00285E09">
        <w:rPr>
          <w:rFonts w:ascii="Times New Roman" w:hAnsi="Times New Roman"/>
          <w:sz w:val="24"/>
          <w:szCs w:val="24"/>
        </w:rPr>
        <w:t xml:space="preserve">); этанол - </w:t>
      </w:r>
      <w:proofErr w:type="spellStart"/>
      <w:r w:rsidRPr="00285E09">
        <w:rPr>
          <w:rFonts w:ascii="Times New Roman" w:hAnsi="Times New Roman"/>
          <w:sz w:val="24"/>
          <w:szCs w:val="24"/>
        </w:rPr>
        <w:t>этаналь</w:t>
      </w:r>
      <w:proofErr w:type="spellEnd"/>
      <w:r w:rsidRPr="00285E09">
        <w:rPr>
          <w:rFonts w:ascii="Times New Roman" w:hAnsi="Times New Roman"/>
          <w:sz w:val="24"/>
          <w:szCs w:val="24"/>
        </w:rPr>
        <w:t>–</w:t>
      </w:r>
      <w:proofErr w:type="spellStart"/>
      <w:r w:rsidRPr="00285E09">
        <w:rPr>
          <w:rFonts w:ascii="Times New Roman" w:hAnsi="Times New Roman"/>
          <w:sz w:val="24"/>
          <w:szCs w:val="24"/>
        </w:rPr>
        <w:t>этановая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кислота.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bCs/>
          <w:sz w:val="24"/>
          <w:szCs w:val="24"/>
        </w:rPr>
        <w:t xml:space="preserve">Лабораторные опыты. </w:t>
      </w:r>
      <w:r w:rsidRPr="00285E09">
        <w:rPr>
          <w:rFonts w:ascii="Times New Roman" w:hAnsi="Times New Roman"/>
          <w:sz w:val="24"/>
          <w:szCs w:val="24"/>
        </w:rPr>
        <w:t>14. Свойства белков</w:t>
      </w:r>
      <w:r>
        <w:rPr>
          <w:rFonts w:ascii="Times New Roman" w:hAnsi="Times New Roman"/>
          <w:sz w:val="24"/>
          <w:szCs w:val="24"/>
        </w:rPr>
        <w:t xml:space="preserve">  (качественные реакции на белки)</w:t>
      </w:r>
      <w:r w:rsidRPr="00285E09">
        <w:rPr>
          <w:rFonts w:ascii="Times New Roman" w:hAnsi="Times New Roman"/>
          <w:sz w:val="24"/>
          <w:szCs w:val="24"/>
        </w:rPr>
        <w:t>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bCs/>
          <w:sz w:val="24"/>
          <w:szCs w:val="24"/>
        </w:rPr>
        <w:t xml:space="preserve">Практическая работа № 1. </w:t>
      </w:r>
      <w:r w:rsidRPr="00285E09">
        <w:rPr>
          <w:rFonts w:ascii="Times New Roman" w:hAnsi="Times New Roman"/>
          <w:sz w:val="24"/>
          <w:szCs w:val="24"/>
        </w:rPr>
        <w:t>Решение экспериментальных задач по идентификации органиче</w:t>
      </w:r>
      <w:r w:rsidRPr="00285E09">
        <w:rPr>
          <w:rFonts w:ascii="Times New Roman" w:hAnsi="Times New Roman"/>
          <w:sz w:val="24"/>
          <w:szCs w:val="24"/>
        </w:rPr>
        <w:softHyphen/>
        <w:t>ских соединений.</w:t>
      </w:r>
    </w:p>
    <w:p w:rsidR="00760D2E" w:rsidRPr="00AB59F7" w:rsidRDefault="00760D2E" w:rsidP="006312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59F7">
        <w:rPr>
          <w:rFonts w:ascii="Times New Roman" w:hAnsi="Times New Roman"/>
          <w:b/>
          <w:bCs/>
          <w:sz w:val="24"/>
          <w:szCs w:val="24"/>
        </w:rPr>
        <w:t>Тема 5. Химия и жизнь-2 часа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bCs/>
          <w:iCs/>
          <w:sz w:val="24"/>
          <w:szCs w:val="24"/>
        </w:rPr>
        <w:t>Биологически активные вещества.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Ферменты.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Ферменты как биологические катализаторы белковой природы. Понятие о рН среды. Особен</w:t>
      </w:r>
      <w:r w:rsidRPr="00285E09">
        <w:rPr>
          <w:rFonts w:ascii="Times New Roman" w:hAnsi="Times New Roman"/>
          <w:sz w:val="24"/>
          <w:szCs w:val="24"/>
        </w:rPr>
        <w:softHyphen/>
        <w:t>ности строения и свойств (селективность и эффективность, зависимость действия от температу</w:t>
      </w:r>
      <w:r w:rsidRPr="00285E09">
        <w:rPr>
          <w:rFonts w:ascii="Times New Roman" w:hAnsi="Times New Roman"/>
          <w:sz w:val="24"/>
          <w:szCs w:val="24"/>
        </w:rPr>
        <w:softHyphen/>
        <w:t>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Витамины.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Понятие о витаминах. Виды витаминной недостаточности. Классификация витаминов. Вита</w:t>
      </w:r>
      <w:r w:rsidRPr="00285E09">
        <w:rPr>
          <w:rFonts w:ascii="Times New Roman" w:hAnsi="Times New Roman"/>
          <w:sz w:val="24"/>
          <w:szCs w:val="24"/>
        </w:rPr>
        <w:softHyphen/>
        <w:t>мин</w:t>
      </w:r>
      <w:r w:rsidRPr="00285E09">
        <w:rPr>
          <w:rFonts w:ascii="Times New Roman" w:hAnsi="Times New Roman"/>
          <w:iCs/>
          <w:sz w:val="24"/>
          <w:szCs w:val="24"/>
        </w:rPr>
        <w:t xml:space="preserve">С, </w:t>
      </w:r>
      <w:r w:rsidRPr="00285E09">
        <w:rPr>
          <w:rFonts w:ascii="Times New Roman" w:hAnsi="Times New Roman"/>
          <w:sz w:val="24"/>
          <w:szCs w:val="24"/>
        </w:rPr>
        <w:t xml:space="preserve">как представитель водорастворимых витаминов и витамин </w:t>
      </w:r>
      <w:r w:rsidRPr="00285E09">
        <w:rPr>
          <w:rFonts w:ascii="Times New Roman" w:hAnsi="Times New Roman"/>
          <w:iCs/>
          <w:sz w:val="24"/>
          <w:szCs w:val="24"/>
        </w:rPr>
        <w:t xml:space="preserve">А, </w:t>
      </w:r>
      <w:r w:rsidRPr="00285E09">
        <w:rPr>
          <w:rFonts w:ascii="Times New Roman" w:hAnsi="Times New Roman"/>
          <w:sz w:val="24"/>
          <w:szCs w:val="24"/>
        </w:rPr>
        <w:t>как представитель жирорас</w:t>
      </w:r>
      <w:r w:rsidRPr="00285E09">
        <w:rPr>
          <w:rFonts w:ascii="Times New Roman" w:hAnsi="Times New Roman"/>
          <w:sz w:val="24"/>
          <w:szCs w:val="24"/>
        </w:rPr>
        <w:softHyphen/>
        <w:t>творимых витаминов.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Гормоны.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lastRenderedPageBreak/>
        <w:t>Понятие о гормонах как биологически активных веществах, выполняющих эндокринную ре</w:t>
      </w:r>
      <w:r w:rsidRPr="00285E09">
        <w:rPr>
          <w:rFonts w:ascii="Times New Roman" w:hAnsi="Times New Roman"/>
          <w:sz w:val="24"/>
          <w:szCs w:val="24"/>
        </w:rPr>
        <w:softHyphen/>
        <w:t>гуляцию жизнедеятельности организмов. Важнейшие свойства гормонов: высокая физиологиче</w:t>
      </w:r>
      <w:r w:rsidRPr="00285E09">
        <w:rPr>
          <w:rFonts w:ascii="Times New Roman" w:hAnsi="Times New Roman"/>
          <w:sz w:val="24"/>
          <w:szCs w:val="24"/>
        </w:rPr>
        <w:softHyphen/>
        <w:t xml:space="preserve">ская активность, дистанционное действие, быстрое разрушение </w:t>
      </w:r>
      <w:r w:rsidRPr="00285E09">
        <w:rPr>
          <w:rFonts w:ascii="Times New Roman" w:hAnsi="Times New Roman"/>
          <w:bCs/>
          <w:sz w:val="24"/>
          <w:szCs w:val="24"/>
        </w:rPr>
        <w:t>в</w:t>
      </w:r>
      <w:r w:rsidRPr="00285E09">
        <w:rPr>
          <w:rFonts w:ascii="Times New Roman" w:hAnsi="Times New Roman"/>
          <w:sz w:val="24"/>
          <w:szCs w:val="24"/>
        </w:rPr>
        <w:t>тканях. Отдельные представи</w:t>
      </w:r>
      <w:r w:rsidRPr="00285E09">
        <w:rPr>
          <w:rFonts w:ascii="Times New Roman" w:hAnsi="Times New Roman"/>
          <w:sz w:val="24"/>
          <w:szCs w:val="24"/>
        </w:rPr>
        <w:softHyphen/>
        <w:t xml:space="preserve">тели гормонов: инсулин и адреналин. Профилактика сахарного диабета. </w:t>
      </w:r>
      <w:r w:rsidRPr="00285E09">
        <w:rPr>
          <w:rFonts w:ascii="Times New Roman" w:hAnsi="Times New Roman"/>
          <w:iCs/>
          <w:sz w:val="24"/>
          <w:szCs w:val="24"/>
        </w:rPr>
        <w:t>Понятие о стероидных гормонах на примере половых гормонов.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Лекарства.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Лекарственная химия: от </w:t>
      </w:r>
      <w:proofErr w:type="spellStart"/>
      <w:r w:rsidRPr="00285E09">
        <w:rPr>
          <w:rFonts w:ascii="Times New Roman" w:hAnsi="Times New Roman"/>
          <w:sz w:val="24"/>
          <w:szCs w:val="24"/>
        </w:rPr>
        <w:t>ятрохимии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 и фармакотерапии до химиотерапии. Антибиотики и дисбактериоз. Наркотические вещества. Наркомания, борьба с ней и профилактика.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iCs/>
          <w:sz w:val="24"/>
          <w:szCs w:val="24"/>
        </w:rPr>
        <w:t>Искусственные и синтетические органические соединения.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Пластмассы  и  волокна.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Полимеризация и поликонденсация как способы получения синтетических высокомолеку</w:t>
      </w:r>
      <w:r w:rsidRPr="00285E09">
        <w:rPr>
          <w:rFonts w:ascii="Times New Roman" w:hAnsi="Times New Roman"/>
          <w:sz w:val="24"/>
          <w:szCs w:val="24"/>
        </w:rPr>
        <w:softHyphen/>
        <w:t>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</w:t>
      </w:r>
      <w:r w:rsidRPr="00285E09">
        <w:rPr>
          <w:rFonts w:ascii="Times New Roman" w:hAnsi="Times New Roman"/>
          <w:sz w:val="24"/>
          <w:szCs w:val="24"/>
        </w:rPr>
        <w:softHyphen/>
        <w:t>тое. Понятие о пластмассах. Термопластичные и термореактивные полимеры. Отдельные пред</w:t>
      </w:r>
      <w:r w:rsidRPr="00285E09">
        <w:rPr>
          <w:rFonts w:ascii="Times New Roman" w:hAnsi="Times New Roman"/>
          <w:sz w:val="24"/>
          <w:szCs w:val="24"/>
        </w:rPr>
        <w:softHyphen/>
        <w:t xml:space="preserve">ставители синтетических и искусственных полимеров: фенолоформальдегидные смолы, поливинилхлорид, </w:t>
      </w:r>
      <w:proofErr w:type="spellStart"/>
      <w:r w:rsidRPr="00285E09">
        <w:rPr>
          <w:rFonts w:ascii="Times New Roman" w:hAnsi="Times New Roman"/>
          <w:sz w:val="24"/>
          <w:szCs w:val="24"/>
        </w:rPr>
        <w:t>тефлон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, целлулоид. Понятие о химических волокнах. Натуральные, синтетические и искусственные волокна. Классификация и отдельные представители химических волокон: </w:t>
      </w:r>
      <w:r w:rsidRPr="00285E09">
        <w:rPr>
          <w:rFonts w:ascii="Times New Roman" w:hAnsi="Times New Roman"/>
          <w:iCs/>
          <w:sz w:val="24"/>
          <w:szCs w:val="24"/>
        </w:rPr>
        <w:t>аце</w:t>
      </w:r>
      <w:r w:rsidRPr="00285E09">
        <w:rPr>
          <w:rFonts w:ascii="Times New Roman" w:hAnsi="Times New Roman"/>
          <w:iCs/>
          <w:sz w:val="24"/>
          <w:szCs w:val="24"/>
        </w:rPr>
        <w:softHyphen/>
        <w:t xml:space="preserve">татное (триацетатный шелк) </w:t>
      </w:r>
      <w:r w:rsidRPr="00285E09">
        <w:rPr>
          <w:rFonts w:ascii="Times New Roman" w:hAnsi="Times New Roman"/>
          <w:sz w:val="24"/>
          <w:szCs w:val="24"/>
        </w:rPr>
        <w:t xml:space="preserve">и </w:t>
      </w:r>
      <w:r w:rsidRPr="00285E09">
        <w:rPr>
          <w:rFonts w:ascii="Times New Roman" w:hAnsi="Times New Roman"/>
          <w:iCs/>
          <w:sz w:val="24"/>
          <w:szCs w:val="24"/>
        </w:rPr>
        <w:t xml:space="preserve">вискозное волокна, </w:t>
      </w:r>
      <w:proofErr w:type="spellStart"/>
      <w:r w:rsidRPr="00285E09">
        <w:rPr>
          <w:rFonts w:ascii="Times New Roman" w:hAnsi="Times New Roman"/>
          <w:iCs/>
          <w:sz w:val="24"/>
          <w:szCs w:val="24"/>
        </w:rPr>
        <w:t>винилхлоридные</w:t>
      </w:r>
      <w:proofErr w:type="spellEnd"/>
      <w:r w:rsidRPr="00285E09">
        <w:rPr>
          <w:rFonts w:ascii="Times New Roman" w:hAnsi="Times New Roman"/>
          <w:iCs/>
          <w:sz w:val="24"/>
          <w:szCs w:val="24"/>
        </w:rPr>
        <w:t xml:space="preserve"> (хлорин), </w:t>
      </w:r>
      <w:proofErr w:type="spellStart"/>
      <w:r w:rsidRPr="00285E09">
        <w:rPr>
          <w:rFonts w:ascii="Times New Roman" w:hAnsi="Times New Roman"/>
          <w:iCs/>
          <w:sz w:val="24"/>
          <w:szCs w:val="24"/>
        </w:rPr>
        <w:t>полинитрильные</w:t>
      </w:r>
      <w:proofErr w:type="spellEnd"/>
      <w:r w:rsidRPr="00285E09">
        <w:rPr>
          <w:rFonts w:ascii="Times New Roman" w:hAnsi="Times New Roman"/>
          <w:iCs/>
          <w:sz w:val="24"/>
          <w:szCs w:val="24"/>
        </w:rPr>
        <w:t xml:space="preserve"> (нитрон), полиамидные (капрон, </w:t>
      </w:r>
      <w:proofErr w:type="spellStart"/>
      <w:r w:rsidRPr="00285E09">
        <w:rPr>
          <w:rFonts w:ascii="Times New Roman" w:hAnsi="Times New Roman"/>
          <w:iCs/>
          <w:sz w:val="24"/>
          <w:szCs w:val="24"/>
        </w:rPr>
        <w:t>найлон</w:t>
      </w:r>
      <w:proofErr w:type="spellEnd"/>
      <w:r w:rsidRPr="00285E09">
        <w:rPr>
          <w:rFonts w:ascii="Times New Roman" w:hAnsi="Times New Roman"/>
          <w:iCs/>
          <w:sz w:val="24"/>
          <w:szCs w:val="24"/>
        </w:rPr>
        <w:t>), полиэфирные (лавсан).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Решение задач  по органической химии.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Решение задач на вывод формулы органических веществ по продуктам сгорания и массовым долям элементов.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Демонстрации. Коллекция пластмасс, синтетических волокон и изделий из них. Разложение пероксида водорода с помощью природных объектов, содержащих каталазу (сырое мясо, сырой картофель). Коллекция </w:t>
      </w:r>
      <w:r w:rsidRPr="00285E09">
        <w:rPr>
          <w:rFonts w:ascii="Times New Roman" w:hAnsi="Times New Roman"/>
          <w:sz w:val="24"/>
          <w:szCs w:val="24"/>
          <w:lang w:val="en-US"/>
        </w:rPr>
        <w:t>CMC</w:t>
      </w:r>
      <w:r w:rsidRPr="00285E09">
        <w:rPr>
          <w:rFonts w:ascii="Times New Roman" w:hAnsi="Times New Roman"/>
          <w:sz w:val="24"/>
          <w:szCs w:val="24"/>
        </w:rPr>
        <w:t xml:space="preserve">, содержащих энзимы. Испытание среды раствора </w:t>
      </w:r>
      <w:r w:rsidRPr="00285E09">
        <w:rPr>
          <w:rFonts w:ascii="Times New Roman" w:hAnsi="Times New Roman"/>
          <w:sz w:val="24"/>
          <w:szCs w:val="24"/>
          <w:lang w:val="en-US"/>
        </w:rPr>
        <w:t>CMC</w:t>
      </w:r>
      <w:r w:rsidRPr="00285E09">
        <w:rPr>
          <w:rFonts w:ascii="Times New Roman" w:hAnsi="Times New Roman"/>
          <w:sz w:val="24"/>
          <w:szCs w:val="24"/>
        </w:rPr>
        <w:t xml:space="preserve"> индикатор</w:t>
      </w:r>
      <w:r w:rsidRPr="00285E09">
        <w:rPr>
          <w:rFonts w:ascii="Times New Roman" w:hAnsi="Times New Roman"/>
          <w:sz w:val="24"/>
          <w:szCs w:val="24"/>
        </w:rPr>
        <w:softHyphen/>
        <w:t>ной бумагой.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</w:t>
      </w:r>
    </w:p>
    <w:p w:rsidR="00760D2E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опыты. 16</w:t>
      </w:r>
      <w:r w:rsidRPr="00285E09">
        <w:rPr>
          <w:rFonts w:ascii="Times New Roman" w:hAnsi="Times New Roman"/>
          <w:sz w:val="24"/>
          <w:szCs w:val="24"/>
        </w:rPr>
        <w:t>. Знакомство в образцами пластмасс, волокон и каучуков.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Лабораторные опыты № 15 Знакомство с образцами пищевых, косметических, биологических и медицинских золей и гелей</w:t>
      </w:r>
      <w:r w:rsidRPr="00E11D20">
        <w:rPr>
          <w:color w:val="000000"/>
          <w:sz w:val="24"/>
          <w:szCs w:val="24"/>
          <w:shd w:val="clear" w:color="auto" w:fill="FFFFFF"/>
        </w:rPr>
        <w:t>.</w:t>
      </w:r>
      <w:r w:rsidRPr="00E11D20">
        <w:rPr>
          <w:color w:val="000000"/>
          <w:sz w:val="24"/>
          <w:szCs w:val="24"/>
        </w:rPr>
        <w:br/>
      </w:r>
    </w:p>
    <w:p w:rsidR="00760D2E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>Практическая работа № 2. Распознавание пластмасс и волокон.</w:t>
      </w:r>
    </w:p>
    <w:p w:rsidR="000C2AD5" w:rsidRPr="00285E09" w:rsidRDefault="000C2AD5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№3</w:t>
      </w:r>
      <w:r w:rsidRPr="00AB59F7">
        <w:rPr>
          <w:rFonts w:ascii="Times New Roman" w:hAnsi="Times New Roman"/>
          <w:b/>
          <w:sz w:val="24"/>
          <w:szCs w:val="24"/>
        </w:rPr>
        <w:t>Азотсодержащие</w:t>
      </w:r>
      <w:r>
        <w:rPr>
          <w:rFonts w:ascii="Times New Roman" w:hAnsi="Times New Roman"/>
          <w:b/>
          <w:sz w:val="24"/>
          <w:szCs w:val="24"/>
        </w:rPr>
        <w:t xml:space="preserve"> органические соединения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E09">
        <w:rPr>
          <w:rFonts w:ascii="Times New Roman" w:hAnsi="Times New Roman"/>
          <w:b/>
          <w:sz w:val="24"/>
          <w:szCs w:val="24"/>
        </w:rPr>
        <w:t>3. Требования к уровню подготовки обучающихся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E09">
        <w:rPr>
          <w:rFonts w:ascii="Times New Roman" w:hAnsi="Times New Roman"/>
          <w:bCs/>
          <w:sz w:val="24"/>
          <w:szCs w:val="24"/>
        </w:rPr>
        <w:t xml:space="preserve">  В  результате  изучения  химии  на  базовом  уровне  </w:t>
      </w:r>
      <w:proofErr w:type="gramStart"/>
      <w:r w:rsidRPr="00285E09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285E09">
        <w:rPr>
          <w:rFonts w:ascii="Times New Roman" w:hAnsi="Times New Roman"/>
          <w:bCs/>
          <w:sz w:val="24"/>
          <w:szCs w:val="24"/>
        </w:rPr>
        <w:t xml:space="preserve">  должен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E09">
        <w:rPr>
          <w:rFonts w:ascii="Times New Roman" w:hAnsi="Times New Roman"/>
          <w:bCs/>
          <w:sz w:val="24"/>
          <w:szCs w:val="24"/>
        </w:rPr>
        <w:t xml:space="preserve">            знать/ понимать: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-  </w:t>
      </w:r>
      <w:r w:rsidRPr="00285E09">
        <w:rPr>
          <w:rFonts w:ascii="Times New Roman" w:hAnsi="Times New Roman"/>
          <w:bCs/>
          <w:sz w:val="24"/>
          <w:szCs w:val="24"/>
        </w:rPr>
        <w:t>важнейшие  химические  понятия</w:t>
      </w:r>
      <w:r w:rsidRPr="00285E09">
        <w:rPr>
          <w:rFonts w:ascii="Times New Roman" w:hAnsi="Times New Roman"/>
          <w:sz w:val="24"/>
          <w:szCs w:val="24"/>
        </w:rPr>
        <w:t xml:space="preserve">: вещество, химический  элемент, атом, молекула, относительная  атомная  и  молекулярная  массы, ион, аллотропия,  изотопы, химическая связь, </w:t>
      </w:r>
      <w:proofErr w:type="spellStart"/>
      <w:r w:rsidRPr="00285E09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285E09">
        <w:rPr>
          <w:rFonts w:ascii="Times New Roman" w:hAnsi="Times New Roman"/>
          <w:sz w:val="24"/>
          <w:szCs w:val="24"/>
        </w:rPr>
        <w:t xml:space="preserve">, валентность, степень  окисления, моль, молярная  масса, </w:t>
      </w:r>
      <w:r w:rsidRPr="00285E09">
        <w:rPr>
          <w:rFonts w:ascii="Times New Roman" w:hAnsi="Times New Roman"/>
          <w:sz w:val="24"/>
          <w:szCs w:val="24"/>
        </w:rPr>
        <w:lastRenderedPageBreak/>
        <w:t xml:space="preserve">молярный  объем, вещества  молекулярного  и  немолекулярного  строения, растворы, электролит  и  </w:t>
      </w:r>
      <w:proofErr w:type="spellStart"/>
      <w:r w:rsidRPr="00285E09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285E09">
        <w:rPr>
          <w:rFonts w:ascii="Times New Roman" w:hAnsi="Times New Roman"/>
          <w:sz w:val="24"/>
          <w:szCs w:val="24"/>
        </w:rPr>
        <w:t>, электролитическая  диссоциация, окислитель  и  восстановитель, окисление  и  восстановление, тепловой  эффект  реакции, скорость  химической  реакции, катализ, химическое  равновесие, углеродный  скелет, функциональная  группа, изомерия, гомология;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</w:t>
      </w:r>
      <w:r w:rsidRPr="00285E09">
        <w:rPr>
          <w:rFonts w:ascii="Times New Roman" w:hAnsi="Times New Roman"/>
          <w:bCs/>
          <w:sz w:val="24"/>
          <w:szCs w:val="24"/>
        </w:rPr>
        <w:t>основные  законы  химии</w:t>
      </w:r>
      <w:r w:rsidRPr="00285E09">
        <w:rPr>
          <w:rFonts w:ascii="Times New Roman" w:hAnsi="Times New Roman"/>
          <w:sz w:val="24"/>
          <w:szCs w:val="24"/>
        </w:rPr>
        <w:t>: сохранения  массы  веществ, постоянства  состава  вещества, Периодический  закон;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</w:t>
      </w:r>
      <w:r w:rsidRPr="00285E09">
        <w:rPr>
          <w:rFonts w:ascii="Times New Roman" w:hAnsi="Times New Roman"/>
          <w:bCs/>
          <w:sz w:val="24"/>
          <w:szCs w:val="24"/>
        </w:rPr>
        <w:t>основные  теории  химии:</w:t>
      </w:r>
      <w:r w:rsidRPr="00285E09">
        <w:rPr>
          <w:rFonts w:ascii="Times New Roman" w:hAnsi="Times New Roman"/>
          <w:sz w:val="24"/>
          <w:szCs w:val="24"/>
        </w:rPr>
        <w:t xml:space="preserve"> химической  связи, электролитической  диссоциации, строения  органических  соединений;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E09">
        <w:rPr>
          <w:rFonts w:ascii="Times New Roman" w:hAnsi="Times New Roman"/>
          <w:sz w:val="24"/>
          <w:szCs w:val="24"/>
        </w:rPr>
        <w:t xml:space="preserve">-  </w:t>
      </w:r>
      <w:r w:rsidRPr="00285E09">
        <w:rPr>
          <w:rFonts w:ascii="Times New Roman" w:hAnsi="Times New Roman"/>
          <w:bCs/>
          <w:sz w:val="24"/>
          <w:szCs w:val="24"/>
        </w:rPr>
        <w:t>важнейшие  вещества  и  материалы</w:t>
      </w:r>
      <w:r w:rsidRPr="00285E09">
        <w:rPr>
          <w:rFonts w:ascii="Times New Roman" w:hAnsi="Times New Roman"/>
          <w:sz w:val="24"/>
          <w:szCs w:val="24"/>
        </w:rPr>
        <w:t>: основные  металлы  и  сплавы; серная, соляная, азотная  и  уксусная  кислоты; щелочи, аммиак, минеральные  удобрения, метан, этилен, ацетилен, бензол, этанол, жиры, мыла, глюкоза, сахароза, крахмал, клетчатка, белки, искусственные  и  синтетические  волокна, каучуки, пластмассы;</w:t>
      </w:r>
      <w:proofErr w:type="gramEnd"/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E09">
        <w:rPr>
          <w:rFonts w:ascii="Times New Roman" w:hAnsi="Times New Roman"/>
          <w:bCs/>
          <w:sz w:val="24"/>
          <w:szCs w:val="24"/>
        </w:rPr>
        <w:t xml:space="preserve">            уметь: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</w:t>
      </w:r>
      <w:r w:rsidRPr="00285E09">
        <w:rPr>
          <w:rFonts w:ascii="Times New Roman" w:hAnsi="Times New Roman"/>
          <w:bCs/>
          <w:sz w:val="24"/>
          <w:szCs w:val="24"/>
        </w:rPr>
        <w:t xml:space="preserve">называть </w:t>
      </w:r>
      <w:r w:rsidRPr="00285E09">
        <w:rPr>
          <w:rFonts w:ascii="Times New Roman" w:hAnsi="Times New Roman"/>
          <w:sz w:val="24"/>
          <w:szCs w:val="24"/>
        </w:rPr>
        <w:t xml:space="preserve"> изученные  вещества  по  «тривиальной»  или  международной  номенклатуре;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</w:t>
      </w:r>
      <w:r w:rsidRPr="00285E09">
        <w:rPr>
          <w:rFonts w:ascii="Times New Roman" w:hAnsi="Times New Roman"/>
          <w:bCs/>
          <w:sz w:val="24"/>
          <w:szCs w:val="24"/>
        </w:rPr>
        <w:t>определять:</w:t>
      </w:r>
      <w:r w:rsidRPr="00285E09">
        <w:rPr>
          <w:rFonts w:ascii="Times New Roman" w:hAnsi="Times New Roman"/>
          <w:sz w:val="24"/>
          <w:szCs w:val="24"/>
        </w:rPr>
        <w:t xml:space="preserve"> валентность  и  степень  окисления  химических  элементов, тип  химической  связи  в  соединениях, заряд  иона, характер  </w:t>
      </w:r>
      <w:proofErr w:type="gramStart"/>
      <w:r w:rsidRPr="00285E09">
        <w:rPr>
          <w:rFonts w:ascii="Times New Roman" w:hAnsi="Times New Roman"/>
          <w:sz w:val="24"/>
          <w:szCs w:val="24"/>
        </w:rPr>
        <w:t>среды</w:t>
      </w:r>
      <w:proofErr w:type="gramEnd"/>
      <w:r w:rsidRPr="00285E09">
        <w:rPr>
          <w:rFonts w:ascii="Times New Roman" w:hAnsi="Times New Roman"/>
          <w:sz w:val="24"/>
          <w:szCs w:val="24"/>
        </w:rPr>
        <w:t xml:space="preserve">  а  водных  растворах  неорганических  соединений, окислитель  и  восстановитель, принадлежность  вещества  к  различным  классам  органических  соединений;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</w:t>
      </w:r>
      <w:r w:rsidRPr="00285E09">
        <w:rPr>
          <w:rFonts w:ascii="Times New Roman" w:hAnsi="Times New Roman"/>
          <w:bCs/>
          <w:sz w:val="24"/>
          <w:szCs w:val="24"/>
        </w:rPr>
        <w:t>характеризовать:</w:t>
      </w:r>
      <w:r w:rsidRPr="00285E09">
        <w:rPr>
          <w:rFonts w:ascii="Times New Roman" w:hAnsi="Times New Roman"/>
          <w:sz w:val="24"/>
          <w:szCs w:val="24"/>
        </w:rPr>
        <w:t xml:space="preserve"> элементы  малых  периодов  по  их  положению  в  Периодической  системе  Д.И.Менделеева; общие  химические  свойства  металлов, неметаллов, основных  классов  неорганических  и  органических  соединений; строение  и  химические  свойства  изученных  органических  соединений;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</w:t>
      </w:r>
      <w:r w:rsidRPr="00285E09">
        <w:rPr>
          <w:rFonts w:ascii="Times New Roman" w:hAnsi="Times New Roman"/>
          <w:bCs/>
          <w:sz w:val="24"/>
          <w:szCs w:val="24"/>
        </w:rPr>
        <w:t>объяснять:</w:t>
      </w:r>
      <w:r w:rsidRPr="00285E09">
        <w:rPr>
          <w:rFonts w:ascii="Times New Roman" w:hAnsi="Times New Roman"/>
          <w:sz w:val="24"/>
          <w:szCs w:val="24"/>
        </w:rPr>
        <w:t xml:space="preserve"> зависимость  свойств  веществ  от  их  состава  и  строения; природу  химической  связи </w:t>
      </w:r>
      <w:proofErr w:type="gramStart"/>
      <w:r w:rsidRPr="00285E0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85E09">
        <w:rPr>
          <w:rFonts w:ascii="Times New Roman" w:hAnsi="Times New Roman"/>
          <w:sz w:val="24"/>
          <w:szCs w:val="24"/>
        </w:rPr>
        <w:t>ионной, ковалентной, металлической), зависимость  скорости  химической  реакции  и  положения  химического  равновесия  от  различных  факторов;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bCs/>
          <w:sz w:val="24"/>
          <w:szCs w:val="24"/>
        </w:rPr>
        <w:t>-  выполнять  химический  эксперимент</w:t>
      </w:r>
      <w:r w:rsidRPr="00285E09">
        <w:rPr>
          <w:rFonts w:ascii="Times New Roman" w:hAnsi="Times New Roman"/>
          <w:sz w:val="24"/>
          <w:szCs w:val="24"/>
        </w:rPr>
        <w:t xml:space="preserve">  по  распознаванию  важнейших  неорганических  и  органических  веществ;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</w:t>
      </w:r>
      <w:r w:rsidRPr="00285E09">
        <w:rPr>
          <w:rFonts w:ascii="Times New Roman" w:hAnsi="Times New Roman"/>
          <w:bCs/>
          <w:sz w:val="24"/>
          <w:szCs w:val="24"/>
        </w:rPr>
        <w:t xml:space="preserve">проводить </w:t>
      </w:r>
      <w:r w:rsidRPr="00285E09">
        <w:rPr>
          <w:rFonts w:ascii="Times New Roman" w:hAnsi="Times New Roman"/>
          <w:sz w:val="24"/>
          <w:szCs w:val="24"/>
        </w:rPr>
        <w:t xml:space="preserve"> самостоятельный  поиск  химической  информации  с  использованием  различных  источников </w:t>
      </w:r>
      <w:proofErr w:type="gramStart"/>
      <w:r w:rsidRPr="00285E0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85E09">
        <w:rPr>
          <w:rFonts w:ascii="Times New Roman" w:hAnsi="Times New Roman"/>
          <w:sz w:val="24"/>
          <w:szCs w:val="24"/>
        </w:rPr>
        <w:t>научно-популярных  изданий, компьютерных  баз  данных, ресурсов  Интернета); использовать  компьютерные  технологии  для  обработки  и  передачи  химической  информации  и  ее  представления  в  различных  формах;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E09">
        <w:rPr>
          <w:rFonts w:ascii="Times New Roman" w:hAnsi="Times New Roman"/>
          <w:bCs/>
          <w:sz w:val="24"/>
          <w:szCs w:val="24"/>
        </w:rPr>
        <w:t>использовать  приобретенные  знания  и  умения  в  практической  деятельности  и  повседневной  жизни: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для  объяснения  химических  явлений, происходящих  в  природе, быту  и  на  производстве;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определения  возможности  протекания  химических  превращений  в  различных  условиях  и  оценки  их  последствий;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экологически  грамотного  поведения  в  окружающей  среде;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оценки  влияния  химического  загрязнения  окружающей  среды  на  организм  человека  и  другие  живые  организмы;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lastRenderedPageBreak/>
        <w:t xml:space="preserve">  -  безопасного  обращения  с  горючими  и  токсичными  веществами, лабораторным  оборудованием;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приготовления  растворов  заданной  концентрации  в  быту  и  на  производстве;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E09">
        <w:rPr>
          <w:rFonts w:ascii="Times New Roman" w:hAnsi="Times New Roman"/>
          <w:sz w:val="24"/>
          <w:szCs w:val="24"/>
        </w:rPr>
        <w:t xml:space="preserve">  -  критической  оценки  достоверности  химической  информации, поступающей  из  разных  источников.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E0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85E09">
        <w:rPr>
          <w:rFonts w:ascii="Times New Roman" w:hAnsi="Times New Roman"/>
          <w:sz w:val="24"/>
          <w:szCs w:val="24"/>
        </w:rPr>
        <w:t xml:space="preserve">  учебными  достижениями  учащихся  осуществляется  с  помощью  практических  и  контрольных  работ, включенных  в  каждую  тему  программы.</w:t>
      </w:r>
    </w:p>
    <w:p w:rsidR="00760D2E" w:rsidRPr="00285E09" w:rsidRDefault="00760D2E" w:rsidP="00631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2E" w:rsidRDefault="00760D2E" w:rsidP="00DB4F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144B90" w:rsidRDefault="00144B90" w:rsidP="009F7B78">
      <w:pPr>
        <w:rPr>
          <w:rFonts w:ascii="Times New Roman" w:hAnsi="Times New Roman"/>
          <w:sz w:val="28"/>
          <w:szCs w:val="28"/>
        </w:rPr>
      </w:pPr>
    </w:p>
    <w:p w:rsidR="009F7B78" w:rsidRPr="009F7B78" w:rsidRDefault="009F7B78" w:rsidP="009F7B78">
      <w:pPr>
        <w:rPr>
          <w:rFonts w:ascii="Times New Roman" w:hAnsi="Times New Roman"/>
          <w:sz w:val="28"/>
          <w:szCs w:val="28"/>
        </w:rPr>
      </w:pPr>
    </w:p>
    <w:sectPr w:rsidR="009F7B78" w:rsidRPr="009F7B78" w:rsidSect="00DB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2CEC8E"/>
    <w:lvl w:ilvl="0">
      <w:numFmt w:val="bullet"/>
      <w:lvlText w:val="*"/>
      <w:lvlJc w:val="left"/>
    </w:lvl>
  </w:abstractNum>
  <w:abstractNum w:abstractNumId="1">
    <w:nsid w:val="2CAF608A"/>
    <w:multiLevelType w:val="multilevel"/>
    <w:tmpl w:val="B83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8106A"/>
    <w:multiLevelType w:val="multilevel"/>
    <w:tmpl w:val="B44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9133E"/>
    <w:multiLevelType w:val="multilevel"/>
    <w:tmpl w:val="B1B8958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A6BD7"/>
    <w:multiLevelType w:val="multilevel"/>
    <w:tmpl w:val="C3C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60485"/>
    <w:multiLevelType w:val="multilevel"/>
    <w:tmpl w:val="151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7F"/>
    <w:rsid w:val="000C2AD5"/>
    <w:rsid w:val="000F5DBF"/>
    <w:rsid w:val="00144B90"/>
    <w:rsid w:val="002D692E"/>
    <w:rsid w:val="00320147"/>
    <w:rsid w:val="003D082F"/>
    <w:rsid w:val="003F31F8"/>
    <w:rsid w:val="005B6BE1"/>
    <w:rsid w:val="0062461F"/>
    <w:rsid w:val="006312D9"/>
    <w:rsid w:val="00680AA5"/>
    <w:rsid w:val="006B494B"/>
    <w:rsid w:val="00746B6D"/>
    <w:rsid w:val="00760D2E"/>
    <w:rsid w:val="007B3EE5"/>
    <w:rsid w:val="00911ED7"/>
    <w:rsid w:val="0091671E"/>
    <w:rsid w:val="009F7B78"/>
    <w:rsid w:val="00A530E3"/>
    <w:rsid w:val="00A56E89"/>
    <w:rsid w:val="00A73E94"/>
    <w:rsid w:val="00A8073B"/>
    <w:rsid w:val="00AB59F7"/>
    <w:rsid w:val="00AF79CF"/>
    <w:rsid w:val="00B00034"/>
    <w:rsid w:val="00C35E87"/>
    <w:rsid w:val="00C56A84"/>
    <w:rsid w:val="00D1337F"/>
    <w:rsid w:val="00DB4FE1"/>
    <w:rsid w:val="00EE7823"/>
    <w:rsid w:val="00F2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F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1ED7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144B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F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1ED7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144B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6</cp:lastModifiedBy>
  <cp:revision>26</cp:revision>
  <dcterms:created xsi:type="dcterms:W3CDTF">2020-02-20T15:49:00Z</dcterms:created>
  <dcterms:modified xsi:type="dcterms:W3CDTF">2020-04-04T16:05:00Z</dcterms:modified>
</cp:coreProperties>
</file>