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92" w:rsidRPr="00AD4092" w:rsidRDefault="00AD4092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AD4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4E3BB5" w:rsidRPr="00AD4092" w:rsidRDefault="00AD4092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физической культуре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№1897; приказа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 от 31.12.2015 г. №1577; авторской программы по физической культуре 5-9 классы, В.И. Лях, издательство М.: «Просвещение», 2012г. </w:t>
      </w:r>
    </w:p>
    <w:p w:rsidR="004E3BB5" w:rsidRPr="00AD4092" w:rsidRDefault="004E3BB5" w:rsidP="00873077">
      <w:pPr>
        <w:tabs>
          <w:tab w:val="left" w:pos="60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обеспечена учебниками: </w:t>
      </w:r>
      <w:r w:rsidR="00AD4092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 5–7 классы / под ред.–</w:t>
      </w:r>
      <w:r w:rsidR="00AD4092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Ляха, </w:t>
      </w:r>
      <w:r w:rsidR="00EE55C9"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AD4092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Зданевича</w:t>
      </w:r>
      <w:proofErr w:type="spellEnd"/>
      <w:r w:rsidR="00AD4092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2012.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культура. 8–9 классы / под ред. В. И. Ляха. – М.: Просвещение, 2012.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физической культуры на уровне основного общего образования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основам базовых видов двигательных действий;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выработку представлений о физической культуре личности и приёмах самоконтроля;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адекватной оценки собственных физических возможностей;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содействие развитию психических процессов и обучение осн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овам </w:t>
      </w:r>
      <w:proofErr w:type="gramStart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психической</w:t>
      </w:r>
      <w:proofErr w:type="gramEnd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гигиенических норм.</w:t>
      </w:r>
    </w:p>
    <w:p w:rsidR="004E3BB5" w:rsidRPr="00AD4092" w:rsidRDefault="00C81A8A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2C2E6D" w:rsidRPr="00220739" w:rsidRDefault="00220739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39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организаций Российской Федерации отводит 2 часа в неделю для обязательного изучения предмета «Физическая культура» и 1час на внеурочную деятельность в </w:t>
      </w:r>
      <w:r>
        <w:rPr>
          <w:rFonts w:ascii="Times New Roman" w:hAnsi="Times New Roman" w:cs="Times New Roman"/>
          <w:sz w:val="28"/>
          <w:szCs w:val="28"/>
        </w:rPr>
        <w:t>5-8(</w:t>
      </w:r>
      <w:r w:rsidRPr="00220739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 xml:space="preserve">часов) </w:t>
      </w:r>
      <w:r w:rsidRPr="00220739">
        <w:rPr>
          <w:rFonts w:ascii="Times New Roman" w:hAnsi="Times New Roman" w:cs="Times New Roman"/>
          <w:sz w:val="28"/>
          <w:szCs w:val="28"/>
        </w:rPr>
        <w:t>классах. Таким образом, в соответствии с учебным планом образовательной орган</w:t>
      </w:r>
      <w:r>
        <w:rPr>
          <w:rFonts w:ascii="Times New Roman" w:hAnsi="Times New Roman" w:cs="Times New Roman"/>
          <w:sz w:val="28"/>
          <w:szCs w:val="28"/>
        </w:rPr>
        <w:t>изации  в 5-9</w:t>
      </w:r>
      <w:r w:rsidRPr="00220739">
        <w:rPr>
          <w:rFonts w:ascii="Times New Roman" w:hAnsi="Times New Roman" w:cs="Times New Roman"/>
          <w:sz w:val="28"/>
          <w:szCs w:val="28"/>
        </w:rPr>
        <w:t xml:space="preserve"> классах  отводится 70 часов (2 часа, 35 уче</w:t>
      </w:r>
      <w:r>
        <w:rPr>
          <w:rFonts w:ascii="Times New Roman" w:hAnsi="Times New Roman" w:cs="Times New Roman"/>
          <w:sz w:val="28"/>
          <w:szCs w:val="28"/>
        </w:rPr>
        <w:t>бных недель) на изучение курса</w:t>
      </w:r>
      <w:r w:rsidRPr="00220739">
        <w:rPr>
          <w:rFonts w:ascii="Times New Roman" w:hAnsi="Times New Roman" w:cs="Times New Roman"/>
          <w:sz w:val="28"/>
          <w:szCs w:val="28"/>
        </w:rPr>
        <w:t xml:space="preserve">. </w:t>
      </w:r>
      <w:r w:rsidR="00EB5A9C" w:rsidRPr="00220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383952" w:rsidRPr="00383952" w:rsidRDefault="00383952" w:rsidP="00873077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Pr="00383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ПЛАНИРУЕМЫЕ РЕЗУЛЬТАТЫ УЧЕБНОГО ПРЕДМЕТА.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</w:t>
      </w:r>
      <w:r w:rsidRPr="003839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обучающимися</w:t>
      </w: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личностных, </w:t>
      </w:r>
      <w:proofErr w:type="spell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знание истории физической культуры своего народа, своего края как части наследия народов России и человечества;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усвоение гуманистических, демократических и традиционных ценностей многонационального российского общества;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воспитание чувства ответственности и долга перед Родиной;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формирование ответственного отношения к учению, готовности и </w:t>
      </w: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готовности и способности вести диалог с другими людьми и достигать в нём взаимопонимания;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развитие морального сознания и компетентности в решении моральных проблем на основе личностного выбора, формирование нравственных чувств </w:t>
      </w: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нравственного поведения, осознанного и ответственного отношения к собственным поступкам;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программного материала проявляются в следующих областях культур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планировать режим дня, обеспечивать оптимальное сочетание умственных, физических нагрузок и отдыха;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потребности иметь хорошее телосложение в соответствии с принятыми нормами и представлениями;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культуры движений, умения передвигаться легко, красиво, непринуждённо.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умениями: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четырёхшажного</w:t>
      </w:r>
      <w:proofErr w:type="spell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бросковых шагов с соблюдением ритма; </w:t>
      </w: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одном колене (девочки);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 единоборствах: осуществлять подводящие упражнения по овладению приёмами техники и борьбы в партере и в стойке (юноши);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 спортивных играх: играть в одну из спортивных игр (по упрощённым правилам);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демонстрировать результаты не ниже, чем средний уровень основных физических способностей;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владеть способами спортивной деятельности: участвовать в соревновании по легкоатлетическому </w:t>
      </w:r>
      <w:proofErr w:type="spell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четырёхборью</w:t>
      </w:r>
      <w:proofErr w:type="spell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383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оценивать правильность выполнения учебной задачи, собственные возможности её решения;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организовывать учебное сотрудничество и совместную деятельность с учителем и сверстниками;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формулировать, аргументировать и отстаивать своё мнение;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проявляются в различных областях культуры.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(отклоняющегося от норм) поведения.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области нравственной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383952" w:rsidRPr="00383952" w:rsidRDefault="00383952" w:rsidP="00873077">
      <w:pPr>
        <w:pStyle w:val="aa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83952" w:rsidRPr="00383952" w:rsidRDefault="00383952" w:rsidP="00873077">
      <w:pPr>
        <w:pStyle w:val="aa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</w:t>
      </w:r>
      <w:proofErr w:type="gram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включать их в режим учебного дня и учебной недели;</w:t>
      </w:r>
    </w:p>
    <w:p w:rsidR="00383952" w:rsidRPr="00383952" w:rsidRDefault="00383952" w:rsidP="00873077">
      <w:pPr>
        <w:pStyle w:val="aa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83952" w:rsidRPr="00383952" w:rsidRDefault="00383952" w:rsidP="00873077">
      <w:pPr>
        <w:pStyle w:val="aa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вести наблюдение за динамикой развития своих основных физических </w:t>
      </w: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 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83952" w:rsidRPr="00383952" w:rsidRDefault="00383952" w:rsidP="00873077">
      <w:pPr>
        <w:pStyle w:val="aa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 </w:t>
      </w:r>
      <w:r w:rsidRPr="003839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нормативов </w:t>
      </w: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физкультурно-спортивного комплекса "Готов к труду и обороне" (ГТО)</w:t>
      </w: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 </w:t>
      </w:r>
      <w:r w:rsidRPr="003839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Приказа </w:t>
      </w:r>
      <w:proofErr w:type="spellStart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29.12.2014 N 1644)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знания основных направлений развития физической культуры в обществе, их целей, задач и форм организации;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способность преодолевать трудности, добросовестно выполнять учебные задания по технической и физической подготовке;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интересно и доступно излагать знания о физической культуре, умело применяя соответствующие понятия и термины;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</w:t>
      </w: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процедур, профилактики нарушений осанки, улучшения физической подготовленности;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383952" w:rsidRPr="00383952" w:rsidRDefault="00383952" w:rsidP="0087307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3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ОДЕРЖАНИЕ УЧЕБНОГО ПРЕДМЕТА 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4E3BB5" w:rsidRPr="00AD4092" w:rsidRDefault="00EB5A9C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Знания о физической культуре.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физической культуры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игры древности.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Олимпийских игр и олимпийского движения.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(основные понятия)</w:t>
      </w:r>
    </w:p>
    <w:p w:rsidR="004E3BB5" w:rsidRPr="00AD4092" w:rsidRDefault="004E3BB5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человека.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человека</w:t>
      </w:r>
    </w:p>
    <w:p w:rsidR="004E3BB5" w:rsidRPr="00AD4092" w:rsidRDefault="004E3BB5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его основное сод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ержание и правила планирования.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двигательной (физкультурной) деятельности </w:t>
      </w:r>
    </w:p>
    <w:p w:rsidR="004E3BB5" w:rsidRPr="00553DE0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самостоятельных занятий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культурой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занят</w:t>
      </w:r>
      <w:r w:rsidR="0053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 физической культурой.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(подвижных перемен).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занятий физической культурой.</w:t>
      </w:r>
    </w:p>
    <w:p w:rsidR="001A7DDB" w:rsidRPr="007C35CD" w:rsidRDefault="00312C9B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Самонаблюдение и самоконтроль</w:t>
      </w:r>
    </w:p>
    <w:p w:rsidR="0038395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  <w:r w:rsidR="0038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 формы занятий в режиме учебного дня и учебной недели.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физкультминуток и </w:t>
      </w:r>
      <w:proofErr w:type="spellStart"/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 упражнений на формирование правильной осанки.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Индивидуальные комплексы адаптивно (лечебной) и корригирующей физической культуры.</w:t>
      </w:r>
      <w:r w:rsidR="001A7D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ровообращения, органов зрения).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Гимнастика с основами акробатики 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Организующие команды и приемы: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и перестроение на месте; перестроение из колонны по одному в колонну по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дроблением и сведением;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перестроение из колонны по два и по четыре в колонну по одному разведением и слиянием;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 и комбинации:</w:t>
      </w:r>
      <w:r w:rsidR="00A85238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кувырок вперед и назад;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на лопатках.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Акробатическая к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омбинация (мальчики и девочки): 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стойка. Упор присев-кувырок вперед в упор присев-перекат назад-стойка на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лопатках-сед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прямыми ногами-наклон вперед</w:t>
      </w:r>
      <w:r w:rsidR="0053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достать носки-упор присев-кувырок вперед-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Ритмическая гимнастика (девочки)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стилизованные общеразвивающие упражнения.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Опорные прыжки: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Вскок в упор присев;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соскок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</w:t>
      </w:r>
      <w:r w:rsidR="001A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(козел в ширину, высота 80-100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cм)</w:t>
      </w:r>
    </w:p>
    <w:p w:rsidR="001A7DDB" w:rsidRPr="007C35CD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и комбинации на гимнастическом бревне (девочки)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пражнения</w:t>
      </w:r>
      <w:proofErr w:type="spellEnd"/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комбинации на гимнастической перекладине (мальчики)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согнувшись, висы прогнувшись,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подтягивание в висе</w:t>
      </w:r>
      <w:r w:rsidR="007C35C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поднимание прямых ног в висе.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Легкая атлетика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proofErr w:type="gramStart"/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Беговые упражнения: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на короткие дистанции: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10 до 15 м; 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ускорение с высокого старта;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ускорением от 30 до 40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 скоростной бег до 40 м;  на результат 60 м; высокий старт;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равно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мерном темпе от 10 до 12 минут;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кроссовый бег;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на 1000м.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челночного бега 3х10 м.</w:t>
      </w:r>
      <w:proofErr w:type="gramEnd"/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Прыжковые упражнения: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 в длину с 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7-9 шагов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 способом «согнув ноги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 в высоту с 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3-5 шагов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 способом «перешагивание».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Метание малого мяча: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теннисного мяча с места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дальность отскока от стены;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малого мяча на зада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расстояние; на дальность; 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малого мяча в вертикальную непод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вижную мишень;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набивного мяча (2 кг) двумя руками из-за головы с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gramEnd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полу, от груди.</w:t>
      </w:r>
    </w:p>
    <w:p w:rsidR="00C81A8A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BB5" w:rsidRPr="00C81A8A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  <w:proofErr w:type="gramStart"/>
      <w:r w:rsidR="00E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тойка игрока, перемещение в стойке приставными шагам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боком, лицом и спиной вперед;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двумя шагами и прыжко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м; повороты без мяча и с мячом;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освоенных элементов техники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передвижений (перемещения в стойке,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остановка, поворот, ускорение),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мяча шагом, бегом, змейкой, с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обеганием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стоек; по прямой, с изменением направления движения и скорост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proofErr w:type="gramEnd"/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в низкой, сре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и высокой стойке на месте;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 двумя руками 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груди на месте и в движении;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 на месте;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д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вумя руками с отскоком от пола;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одной и двумя руками с места и в движении (после ведения, после ловли) без сопротивления защитника.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расстояние до корзины 3,60 м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штрафной бросок;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вырывание и выбивание мяча;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правилам.</w:t>
      </w:r>
    </w:p>
    <w:p w:rsidR="004E3BB5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Волейбол. </w:t>
      </w:r>
      <w:proofErr w:type="gramStart"/>
      <w:r w:rsidR="00EB5A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тойки игрока; перемещение в стойке приставными шагами бо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ком, лицом и спиной вперед;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 и выполнение заданий (сесть на п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ол, встать, подпрыгнуть и др.);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передача мяча двумя руками снизу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месте в паре, через сетку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мяча сверху двумя руками;  нижняя прямая подача;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 упро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щенным правилам мини-волейбола.</w:t>
      </w:r>
      <w:proofErr w:type="gramEnd"/>
    </w:p>
    <w:p w:rsidR="00EB5A9C" w:rsidRPr="00C81A8A" w:rsidRDefault="00EB5A9C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 </w:t>
      </w:r>
      <w:r w:rsidR="00C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футбол</w:t>
      </w:r>
      <w:r w:rsidR="00C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перемещаться и передвигаться по спортивным площадкам. Технически правильно владеть мячом. Выполнять специально подобранные упражнения в движении с партнёром и без него. Уметь менять направление и тактику во время владения мячом. Обучение сложной технике игры. Уметь согласовывать индивидуальные и простые командные технико-такт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взаимодействия.</w:t>
      </w:r>
    </w:p>
    <w:p w:rsidR="00F12CD3" w:rsidRPr="00AD4092" w:rsidRDefault="00F12CD3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Ученик получит возможность научиться: </w:t>
      </w:r>
    </w:p>
    <w:p w:rsidR="00F12CD3" w:rsidRPr="00AD4092" w:rsidRDefault="00F12CD3" w:rsidP="00873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F12CD3" w:rsidRPr="00AD4092" w:rsidRDefault="00F12CD3" w:rsidP="00873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вести дневник по физкультурной деятельности, включать в него оформление планов проведения самостоятельных занятий 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12CD3" w:rsidRPr="00AD4092" w:rsidRDefault="00F12CD3" w:rsidP="00873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E3BB5" w:rsidRPr="00553DE0" w:rsidRDefault="00F12CD3" w:rsidP="00873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нормативы Всероссийского физкультурно-спортивного комплекса «Готов к труду и обороне (ГТО)»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4E3BB5" w:rsidRPr="00AD4092" w:rsidRDefault="004E3BB5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="00A85238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физической культуры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(основные понятия)</w:t>
      </w:r>
    </w:p>
    <w:p w:rsidR="004E3BB5" w:rsidRPr="00AD4092" w:rsidRDefault="00535D7E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и её связь с укреплением здоровья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развитием физических качеств.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человека</w:t>
      </w:r>
    </w:p>
    <w:p w:rsidR="004E3BB5" w:rsidRPr="00AD4092" w:rsidRDefault="004E3BB5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организма. Правила безопасности и гигиенические 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1A7DDB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самостоятельных занятий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культурой.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BB5" w:rsidRPr="00AD4092" w:rsidRDefault="001A7DDB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физической культурой.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зкультпауз</w:t>
      </w:r>
      <w:proofErr w:type="spellEnd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(подвижных перемен).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занятий физической культурой.</w:t>
      </w:r>
    </w:p>
    <w:p w:rsidR="004E3BB5" w:rsidRPr="00AD4092" w:rsidRDefault="00535D7E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Самонаблюдение и самоконтроль.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ыполнения (технических ошибок).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резервов организма и состояния здоровья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функциональных проб.</w:t>
      </w:r>
    </w:p>
    <w:p w:rsidR="007F531A" w:rsidRDefault="007F531A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Физическое совершенствование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 формы занятий в режиме учебного дня и учебной недели.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физкультминуток и </w:t>
      </w:r>
      <w:proofErr w:type="spellStart"/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 упражнений на формирование правильной осанки.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комплексы адаптивно (лечебной) и корригирующей физической культуры.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ровообращения, органов зрения).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Гимнастика с основами акробатики 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Организующие команды и приемы: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роение и перестроение на месте;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строевой шаг; размыкание и смыкание.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 и комбинации: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кувырка вперед слитно; "мо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ст" и </w:t>
      </w:r>
      <w:proofErr w:type="gramStart"/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с помощью. Акробатическая комбинация. Мальчики и девочки: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стойка-упор присев-2 кувырка вперед-упор присев-перекат назад-стойка на лопатках-сед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 вперед, руками достать носки ног-встать-мост с помощью- лечь на спину-упор присев-кувырок назад-встать руки в стороны.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Ритмическая гимнастика (девочки)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стилизованные общеразвивающие упражнения.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Опорные прыжки: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ноги врозь (козел в ширину, высота 100-110 см)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и комбинации на гимнастическом бревне (девочки)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передвижения ходьбой, приставными шагами,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и комбинации на гимнастической перекладин</w:t>
      </w:r>
      <w:proofErr w:type="gramStart"/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е(</w:t>
      </w:r>
      <w:proofErr w:type="gramEnd"/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мальчики)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ражнения на низкой перекладине.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виса стоя махом одной и толчком другой подъём переворотом в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упор-махом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назад-соскок с поворотом на 90 °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Легкая атлетика </w:t>
      </w:r>
    </w:p>
    <w:p w:rsidR="00A85238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proofErr w:type="gramStart"/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Беговые упражнения: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коро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дистанции: от 15 до 30 м; ускорение с высокого старта;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ускорением от 30 до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м; скоростной бег 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50 м;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результат 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м; высокий старт;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равномерном темпе до 15 минут; кроссовый бег; бег на 1200м.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арианты челночного бега 3х10 м.</w:t>
      </w:r>
      <w:proofErr w:type="gramEnd"/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Прыжковые упражнения: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в длину с 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7-9 шагов 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разбега способом «согнув ноги»;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в высоту с 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3-5 шагов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 способом «перешагивание».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Метание малого мяча: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теннисного мяча с места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дальность отскока от стены;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малого мяча на зада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расстояние; на дальность; 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малого мяча в вертикальную неподвижную мишень;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набивного мяча двумя руками из-за головы с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gramEnd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полу, от груди.</w:t>
      </w:r>
    </w:p>
    <w:p w:rsidR="004E3BB5" w:rsidRPr="00AD4092" w:rsidRDefault="00A85238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3BB5" w:rsidRPr="00AD4092" w:rsidRDefault="00535D7E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A8A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 w:rsidR="00C81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81A8A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тойка игрока, перемещение в стойке приставными шагам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боком, лицом и спиной вперед;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 двумя шагами и прыжком;  повороты без мяча и с мячом;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комбинация из освоенных элементов техники передвижений (перемещения в стойке,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остановка, поворот, ускорение)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шагом, бег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змейкой, с </w:t>
      </w:r>
      <w:proofErr w:type="spellStart"/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обеганием</w:t>
      </w:r>
      <w:proofErr w:type="spellEnd"/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стоек;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прямой, с изменением на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движения и скорости;</w:t>
      </w:r>
      <w:proofErr w:type="gramEnd"/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в низкой, средней и высокой стойке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двумя руками от груди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месте и в движении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 одной рукой от плеча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месте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д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вумя руками с отскоком от пола;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одной и двумя руками с места и в движении (после ведения, после ловли) без сопротивления защитника.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</w:t>
      </w:r>
      <w:r w:rsidR="00A85238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расстояние до корзины 3,60 м. штрафной бросок; вырывание и выбивание мяча; 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правилам.</w:t>
      </w:r>
    </w:p>
    <w:p w:rsidR="004E3BB5" w:rsidRDefault="00C81A8A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Волейбол.  </w:t>
      </w:r>
      <w:proofErr w:type="gramStart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тойки игрока; перемещение в стойке приставными шагам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боком, лицом и спиной вперед;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 и выполнение заданий (сесть на п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ол, встать, подпрыгнуть и др.);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передача мяча двумя руками сниз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месте в паре, через сетку;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пере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мяча сверху двумя руками;  нижняя прямая подача;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упро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щенным правилам мини-волейбола.</w:t>
      </w:r>
      <w:proofErr w:type="gramEnd"/>
    </w:p>
    <w:p w:rsidR="00EB5A9C" w:rsidRPr="00C81A8A" w:rsidRDefault="00EB5A9C" w:rsidP="007F531A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 </w:t>
      </w:r>
      <w:r w:rsidR="00C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футбол</w:t>
      </w:r>
      <w:r w:rsidR="00C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перемещаться и передвигаться по спортивным площадкам. Технически правильно владеть мячом. Выполнять специально подобранные упражнения в движении с партнёром и без него. Уметь менять направление и тактику во время владения мячом. Обучение сложной технике игры. Уметь согласовывать индивидуальные и простые командные технико-тактические взаимодействия.</w:t>
      </w:r>
    </w:p>
    <w:p w:rsidR="007F531A" w:rsidRDefault="007F531A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2CD3" w:rsidRPr="00AD4092" w:rsidRDefault="00F12CD3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Ученик получит возможность научиться: </w:t>
      </w:r>
    </w:p>
    <w:p w:rsidR="00F12CD3" w:rsidRPr="00AD4092" w:rsidRDefault="00F12CD3" w:rsidP="008730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определять и кратко характеризовать физическую культуру как занятия физическими упражнениями, подвижными и спортивными играми; </w:t>
      </w:r>
    </w:p>
    <w:p w:rsidR="00F12CD3" w:rsidRPr="00AD4092" w:rsidRDefault="00F12CD3" w:rsidP="008730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выявлять различия в основных способах передвижения человека; </w:t>
      </w:r>
    </w:p>
    <w:p w:rsidR="00F12CD3" w:rsidRPr="00AD4092" w:rsidRDefault="00F12CD3" w:rsidP="008730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применять беговые упражнения для развития физических качеств;</w:t>
      </w:r>
    </w:p>
    <w:p w:rsidR="00F12CD3" w:rsidRPr="00AD4092" w:rsidRDefault="00F12CD3" w:rsidP="008730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нормативы Всероссийского физкультурно-спортивного комплекса «Готов к труду и обороне (ГТО)».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4E3BB5" w:rsidRPr="00AD4092" w:rsidRDefault="00650F84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физической культуры</w:t>
      </w:r>
    </w:p>
    <w:p w:rsidR="004E3BB5" w:rsidRPr="00AD4092" w:rsidRDefault="004E3BB5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видов спорта, входящих в программу Олимпийских игр.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(основные понятия)</w:t>
      </w:r>
    </w:p>
    <w:p w:rsidR="004E3BB5" w:rsidRPr="00AD4092" w:rsidRDefault="004E3BB5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подготовка. Техника дви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 и ее основные показатели.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подготовка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человека</w:t>
      </w:r>
    </w:p>
    <w:p w:rsidR="004E3BB5" w:rsidRPr="00AD4092" w:rsidRDefault="004E3BB5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занятий физической культурой на формирование 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1A7DDB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самостоятельных занятий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культурой.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BB5" w:rsidRPr="00AD4092" w:rsidRDefault="001A7DDB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физической культурой.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(подвижных перемен).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занятий физической культурой.</w:t>
      </w:r>
    </w:p>
    <w:p w:rsidR="004E3BB5" w:rsidRPr="00AD4092" w:rsidRDefault="00312C9B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Самонаблюдение и самоконтроль.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 формы занятий в режиме учебного дня и учебной недели.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физкультминуток и </w:t>
      </w:r>
      <w:proofErr w:type="spellStart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 упражнений на формирование правильной осанки.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Индивидуальные комплексы адаптивно (лечебной) и корригирующей физической культуры.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органов зрения).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Гимнастика с основами акробатики 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Организующие команды и приемы: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роение и перестроение на месте;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команд "Пол-оборота направо!"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"Пол-оборота налево!", "Полшага!", "Полный шаг!".</w:t>
      </w:r>
    </w:p>
    <w:p w:rsidR="004E3BB5" w:rsidRPr="00AD4092" w:rsidRDefault="00535D7E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 и комбинации: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кувырок вперед в стойку на лопатках; стойк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голове с согнутыми руками.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Акробатическая комбинация: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.- основная стойк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 присев-кувырок вперед в стойку на лопатках-сед, наклон к прямым ногам-упор присев- стойка на голове с согнутыми ногами- кувырок 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вперед- встать, руки в стороны. </w:t>
      </w:r>
      <w:r w:rsidR="004E3BB5"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</w:t>
      </w:r>
      <w:r w:rsidR="00650F84"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кувырок назад в </w:t>
      </w:r>
      <w:proofErr w:type="spellStart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Акробатическая комбинация: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 с помощью-встать-упор присев-кувырок назад в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Ритмическая гимнастика (девочки)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стилизованные общеразвивающие упражнения.</w:t>
      </w:r>
    </w:p>
    <w:p w:rsidR="004E3BB5" w:rsidRPr="00AD4092" w:rsidRDefault="00650F84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Опорные прыжки </w:t>
      </w:r>
      <w:r w:rsidR="004E3BB5"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 ноги (козе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в ширину, высота 100-115 см). </w:t>
      </w:r>
      <w:r w:rsidR="004E3BB5"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прыжок ноги врозь (козел в ширину, высота 105-110 см).</w:t>
      </w:r>
    </w:p>
    <w:p w:rsidR="004E3BB5" w:rsidRPr="00AD4092" w:rsidRDefault="004E3BB5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и комбинации на гимнастическом бревне (девочки)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передвижения ходьбой, приставными шагами,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E3BB5" w:rsidRPr="00AD4092" w:rsidRDefault="004E3BB5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и комбинации на гимнастической перекладин</w:t>
      </w:r>
      <w:proofErr w:type="gramStart"/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е(</w:t>
      </w:r>
      <w:proofErr w:type="gramEnd"/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мальчики)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подъём переворотом в упор толчком двумя ногами правой (левой) ногой в упор вне - спад подъём-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(левой) назад - соскок с поворотом на 90 °.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Легкая атлетика 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proofErr w:type="gramStart"/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Беговые упражнения: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ускорение с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 старта от 30 до 40 м;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ускорением от 40 до 6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м;  скоростной бег до 60 м; на результат 60 м; высокий старт;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в равномерном темп: мальчики 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минут, девочки до 15 мин. кроссовый бег; бег на 1500м.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челночного бега 3х10 м.</w:t>
      </w:r>
      <w:proofErr w:type="gramEnd"/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Прыжковые упражнения: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в длину с 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7-9 шагов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способом «согнув ноги»;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 в высоту с 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3-5 шагов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 способом «перешагивание».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Метание малого мяча: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теннисного мяча с места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дальность отскока от стены;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малого мяча на зада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расстояние; на дальность; 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малого мяча в в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ертикальную неподвижную мишень;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набивного мяча двумя руками из-за головы с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gramEnd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полу, от груди.</w:t>
      </w:r>
    </w:p>
    <w:p w:rsidR="00C81A8A" w:rsidRDefault="00650F84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12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игры.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тойка игрока, перемещение в стойке приставными шагами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боком, лицом и спиной вперед;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дв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умя шагами и прыжком; повороты без мяча и с мячом;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из освоенных элементов техники передвижений (перемещения в стойке,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остановка, поворот, ускорение),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шагом, бегом, змейкой, с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обеганием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стоек; по прямой, с изменением направления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 скорости;</w:t>
      </w:r>
      <w:proofErr w:type="gramEnd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в низкой, средней и высокой стойке на месте с пасс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ивным сопротивлением защитника;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двумя руками от груди на месте и в движении с пасс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ивным сопротивлением защитника;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одной рукой от плеча н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месте;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д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вумя руками с отскоком от пола;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одной и двумя руками с места и в движении (после ведения, после ловли) без сопротивления защитника. Максимально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расстояние до корзины 4,80 м.,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пассивным противодействием,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штрафно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бросок;  вырывание и выбивание мяча; 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 правилам.</w:t>
      </w:r>
    </w:p>
    <w:p w:rsidR="004E3BB5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Волейбол. </w:t>
      </w:r>
      <w:proofErr w:type="gramStart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тойки игрока; перемещение в стойке приставными шагам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боком, лицом и спиной вперед;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 и выполнение заданий (сесть на п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ол, встать, подпрыгнуть и др.);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передача мяча двумя руками сниз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месте в паре, через сетку;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пере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мяча сверху двумя руками; нижняя прямая подача;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упро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щенным правилам мини-волейбола.</w:t>
      </w:r>
      <w:proofErr w:type="gramEnd"/>
    </w:p>
    <w:p w:rsidR="00EB5A9C" w:rsidRPr="00C81A8A" w:rsidRDefault="00C81A8A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 – футбол. </w:t>
      </w:r>
      <w:r w:rsidR="00EB5A9C" w:rsidRPr="00E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перемещаться и передвигаться по спортивным площадкам. Технически правильно владеть мячом. Выполнять специально подобранные упражнения в движении с партнёром и без него. Уметь менять направление и тактику во время владения мячом. Обучение сложной технике </w:t>
      </w:r>
      <w:r w:rsidR="00EB5A9C" w:rsidRPr="00EB5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игры. Уметь согласовывать индивидуальные и простые командные технико-тактические взаимодействия.</w:t>
      </w:r>
    </w:p>
    <w:p w:rsidR="00F12CD3" w:rsidRPr="00AD4092" w:rsidRDefault="00F12CD3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Ученик получит возможность научиться: </w:t>
      </w:r>
    </w:p>
    <w:p w:rsidR="00F12CD3" w:rsidRPr="00AD4092" w:rsidRDefault="00F12CD3" w:rsidP="007F531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демонстрировать физические кондиции (выносливость, скоростную выносливость); </w:t>
      </w:r>
    </w:p>
    <w:p w:rsidR="00F12CD3" w:rsidRPr="00AD4092" w:rsidRDefault="00F12CD3" w:rsidP="007F531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 выполнять комбинации из освоенных элементов техники передвижений (перемещения в стойке, остановка, повороты); </w:t>
      </w:r>
    </w:p>
    <w:p w:rsidR="00F12CD3" w:rsidRPr="00AD4092" w:rsidRDefault="00F12CD3" w:rsidP="007F531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описать технику игровых действий и приемов осваивать их самостоятельно;</w:t>
      </w:r>
    </w:p>
    <w:p w:rsidR="00F12CD3" w:rsidRPr="00EE55C9" w:rsidRDefault="00F12CD3" w:rsidP="007F531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выполнять нормативы Всероссийского физкультурно-спортивного комплекса «Готов к труду </w:t>
      </w:r>
      <w:r w:rsidRPr="00EE5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обороне (ГТО)»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  <w:r w:rsidR="00650F84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История физической культуры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в современном обществе.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(основные понятия)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 гармоничное физическое развитие.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здоровый образ жизни.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человека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самостоятельных занятий по к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оррекции осанки и телосложения.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двигательной (физкультурной) деятельности </w:t>
      </w:r>
    </w:p>
    <w:p w:rsidR="001A7DDB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 самостоятельных занятий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культурой.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BB5" w:rsidRPr="00AD4092" w:rsidRDefault="001A7DDB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физической культурой.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занятий физической культурой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занятий физической культурой.</w:t>
      </w:r>
    </w:p>
    <w:p w:rsidR="004E3BB5" w:rsidRPr="00AD4092" w:rsidRDefault="00535D7E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(технических ошибок).</w:t>
      </w:r>
    </w:p>
    <w:p w:rsidR="007F531A" w:rsidRDefault="007F531A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Физическое совершенствование 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 формы занятий в режиме учебного дня и учебной недели.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физкультминуток и </w:t>
      </w:r>
      <w:proofErr w:type="spellStart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формирование правильной осанки.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Индивидуальные комплексы адаптивно (лечебной) и корригирующей физической </w:t>
      </w:r>
      <w:proofErr w:type="spellStart"/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культуры</w:t>
      </w:r>
      <w:proofErr w:type="gramStart"/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ровообращения, органов зрения).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EB5A9C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Гимнастика с основами акробатики </w:t>
      </w:r>
    </w:p>
    <w:p w:rsidR="004E3BB5" w:rsidRPr="00AD4092" w:rsidRDefault="001A7DDB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Организующие команды и приемы: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роение и перестроение на месте; команда "Прямо!";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 движении направо, налево.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 и комбинации: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кувырок назад в 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ноги врозь; кувырок вперед и назад; длинный кув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ырок; стойка на голове и руках.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Акробатическая комбинация: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основная стойка. Упор присев - кувырок назад в 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ноги врозь - стойка на голове и руках - кувырок вперед со стойки - длинный кувырок в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- встать, руки в стороны. </w:t>
      </w:r>
      <w:r w:rsidR="004E3BB5"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"мост" и поворот в 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одном 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колене; кувырки вперед и назад.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или лёжа - поворот на 180 ° в упор присев - перекат назад - стойка на лопатках - переворот назад в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плечо - упор присев - прыжок вверх с поворотом на 360 °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Ритмическая гимнастика (девочки)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стилизованные общеразвивающие упражнения.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Опорные прыжки: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Мальчики: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 ноги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(козел в длину, высота 115см).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Девочки: прыжок боком (конь в ширину, высота 110 см).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и комбинации на гимнастическом бревне (девочки)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 ходьбой, приставными шагами,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и комбинации на гимнастической перекладин</w:t>
      </w:r>
      <w:proofErr w:type="gramStart"/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е(</w:t>
      </w:r>
      <w:proofErr w:type="gramEnd"/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мальчики)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виса на под</w:t>
      </w:r>
      <w:r w:rsidR="00C8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коленках через стойку на руках опускание в упор присев; подъём махом назад в сед ноги врозь; подъём за</w:t>
      </w:r>
      <w:r w:rsidR="001A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весом вне.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Легкая атлетика 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Беговые упражнения: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старт до 30 м; от 70 до 80 м; до 70 м. бег на результат 60 м; высокий старт;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равномерном темпе от 20 минут;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кроссовый бег; бег на 2000м (мальчики) и 15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00 м (девочки)</w:t>
      </w:r>
      <w:proofErr w:type="gramStart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арианты челночного бега 3х10 м.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Прыжковые упражнения: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11-13 шагов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разбега способом «согнув ноги»;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высоту с 7-9 шагов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 способом «перешагивание».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Метание малого мяча: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теннисного мяча в горизонтальную и вертикальную цель (1х1 м) (девушки с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ояния 12-14 м, юноши - до 16 м),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малого мяча на дальность;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броски набивного мяча (2 кг) двумя руками из-за головы с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gramEnd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полу, от груди.</w:t>
      </w:r>
    </w:p>
    <w:p w:rsidR="004E3BB5" w:rsidRPr="00AD4092" w:rsidRDefault="00650F84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Спортивные игры.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Баскетбол </w:t>
      </w:r>
    </w:p>
    <w:p w:rsidR="004E3BB5" w:rsidRPr="00AD4092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Баскетбол.</w:t>
      </w:r>
      <w:r w:rsidR="001A7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тойка игрока, перемещение в стойке приставными шагам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боком, лицом и спиной вперед;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 двумя шагами и прыжком; повороты без мяча и с мячом;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из освоенных элементов техники передвижений (перемещения в стойке, остановка, поворот, ус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корение),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шагом, бегом, змейкой, с </w:t>
      </w:r>
      <w:proofErr w:type="spell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обеганием</w:t>
      </w:r>
      <w:proofErr w:type="spell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стоек; по прямой, с изменением направления движения и скорости с пасс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ивным сопротивлением защитника;</w:t>
      </w:r>
      <w:proofErr w:type="gramEnd"/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в низкой, сре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и высокой стойке на месте;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двумя руками от груди на месте и в движении с пасс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ивным сопротивлением защитника;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 на месте;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д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вумя руками с отскоком от пола;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одной и двумя руками с места и в движении (после ведения, после ловли) без сопротивления защитника.</w:t>
      </w:r>
      <w:proofErr w:type="gramEnd"/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расстояние до корзины 4,80 м;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</w:t>
      </w:r>
      <w:r w:rsidR="00650F84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пассивным противодействием; штрафной бросок;  вырывание и выбивание мяча; 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 правилам.</w:t>
      </w:r>
    </w:p>
    <w:p w:rsidR="00C81A8A" w:rsidRDefault="00C81A8A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Волейбол.</w:t>
      </w:r>
      <w:r w:rsidR="001A7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тойки игрока; перемещение в стойке приставными шагами боком, лицом и спиной впер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 и выполнение заданий (сесть на п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ол, встать, подпрыгнуть и др.);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передача мяча двумя руками сниз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месте в паре, через сетку;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передача мяча сверху двумя руками;  нижняя прямая подача;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над собой, во встречных колоннах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отбивание кулаком через сетку,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упрощенным правилам волейбола.</w:t>
      </w:r>
    </w:p>
    <w:p w:rsidR="00F12CD3" w:rsidRPr="007C35CD" w:rsidRDefault="00EB5A9C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 </w:t>
      </w:r>
      <w:r w:rsidR="00C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футбол</w:t>
      </w:r>
      <w:r w:rsidR="00C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B5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перемещаться и передвигаться по спортивным площадкам. Технически правильно владеть мячом. Выполнять специально подобранные упражнения в движении с партнёром и без него. Уметь менять направление и тактику во время владения мячом. Обучение сложной технике </w:t>
      </w:r>
      <w:r w:rsidRPr="00EB5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игры. Уметь согласовывать индивидуальные и простые командные технико-тактические взаимодействия.</w:t>
      </w:r>
    </w:p>
    <w:p w:rsidR="00F12CD3" w:rsidRPr="00AD4092" w:rsidRDefault="00F12CD3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Ученик получит возможность научиться: </w:t>
      </w:r>
    </w:p>
    <w:p w:rsidR="00F12CD3" w:rsidRPr="00AD4092" w:rsidRDefault="00F12CD3" w:rsidP="008730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демонстрировать физические кондиции (выносливость, скоростную выносливость); </w:t>
      </w:r>
    </w:p>
    <w:p w:rsidR="00F12CD3" w:rsidRPr="00AD4092" w:rsidRDefault="00F12CD3" w:rsidP="008730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уметь выполнять комбинации из освоенных элементов техники передвижений (перемещения в стойке, остановка, повороты); </w:t>
      </w:r>
    </w:p>
    <w:p w:rsidR="00F12CD3" w:rsidRPr="00AD4092" w:rsidRDefault="00F12CD3" w:rsidP="008730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описать технику игровых действий и приемов осваивать их самостоятельно;</w:t>
      </w:r>
    </w:p>
    <w:p w:rsidR="00F12CD3" w:rsidRPr="00AD4092" w:rsidRDefault="00F12CD3" w:rsidP="0087307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нормативы Всероссийского физкультурно-спортивного комплекса «Готов к труду и обороне (ГТО)»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4E3BB5" w:rsidRPr="00AD4092" w:rsidRDefault="0064191D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Знания о физической культуре.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физической культуры</w:t>
      </w:r>
    </w:p>
    <w:p w:rsidR="007C35CD" w:rsidRDefault="004E3BB5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  <w:r w:rsidR="007C35CD" w:rsidRPr="007C35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C35CD" w:rsidRPr="00AD4092" w:rsidRDefault="007C35CD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7C35CD" w:rsidRPr="00AD4092" w:rsidRDefault="007C35CD" w:rsidP="008730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пийского движения, объяснять смысл символики и ритуалов Олимпийских игр;</w:t>
      </w:r>
    </w:p>
    <w:p w:rsidR="007C35CD" w:rsidRPr="00AD4092" w:rsidRDefault="007C35CD" w:rsidP="008730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характеризовать исторические вехи развития отечествен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ного спортивного движения, великих спортсменов, принес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ших славу российскому спорту;</w:t>
      </w:r>
    </w:p>
    <w:p w:rsidR="004E3BB5" w:rsidRPr="007C35CD" w:rsidRDefault="007C35CD" w:rsidP="0087307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вать связь между развитием физических качеств и основных систем организма.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(основные понятия)</w:t>
      </w:r>
    </w:p>
    <w:p w:rsidR="004E3BB5" w:rsidRPr="00AD4092" w:rsidRDefault="0064191D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физическая культура.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человека</w:t>
      </w:r>
    </w:p>
    <w:p w:rsidR="004E3BB5" w:rsidRPr="00AD4092" w:rsidRDefault="0064191D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Восстановительный массаж. Проведение банных процедур.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Доврачебная помощь во время занятий физической культурой и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1A7DDB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Организация и проведение самостоятельных занятий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культурой.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5CD" w:rsidRDefault="001A7DDB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 физической культурой.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  <w:r w:rsidR="007C35CD" w:rsidRPr="007C35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C35CD" w:rsidRPr="00AD4092" w:rsidRDefault="007C35CD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7C35CD" w:rsidRPr="00AD4092" w:rsidRDefault="007C35CD" w:rsidP="0087307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вести дневник по физкультурной деятельности, вклю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ной направленности, данные контроля динамики индивиду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ального физического развития и физической подготовлен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ности;</w:t>
      </w:r>
    </w:p>
    <w:p w:rsidR="007C35CD" w:rsidRPr="00AD4092" w:rsidRDefault="007C35CD" w:rsidP="0087307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занятия физической культурой с использова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нием оздоровительной ходьбы и бега, ту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ристских походов, обеспечивать их оздоровительную на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правленность;</w:t>
      </w:r>
    </w:p>
    <w:p w:rsidR="004E3BB5" w:rsidRPr="007C35CD" w:rsidRDefault="007C35CD" w:rsidP="0087307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проводить восстановительные мероприятия с использова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нием банных процедур и сеансов оздоровительного массажа.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занятий физической культурой.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резервов организма и состояния здоровья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функциональных проб.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Физическое совершенствование 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Оздоровительные формы занятий в режиме учебного дня и учебной недели.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физкультминуток и </w:t>
      </w:r>
      <w:proofErr w:type="spellStart"/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на формирование правильной осанки.</w:t>
      </w:r>
    </w:p>
    <w:p w:rsidR="004E3BB5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Индивидуальные комплексы адаптивно (лечебной) и корригирующей физической культуры.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зрения).</w:t>
      </w:r>
    </w:p>
    <w:p w:rsidR="007C35CD" w:rsidRPr="00AD4092" w:rsidRDefault="007C35CD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7C35CD" w:rsidRPr="00AD4092" w:rsidRDefault="007C35CD" w:rsidP="008730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7C35CD" w:rsidRPr="00AD4092" w:rsidRDefault="007C35CD" w:rsidP="008730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7C35CD" w:rsidRPr="00AD4092" w:rsidRDefault="007C35CD" w:rsidP="008730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судейство по одному из осваиваемых ви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дов спорта;</w:t>
      </w:r>
    </w:p>
    <w:p w:rsidR="007C35CD" w:rsidRPr="00AD4092" w:rsidRDefault="007C35CD" w:rsidP="008730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тестовые нормативы по физической подго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товке;</w:t>
      </w:r>
    </w:p>
    <w:p w:rsidR="007C35CD" w:rsidRPr="007C35CD" w:rsidRDefault="007C35CD" w:rsidP="0087307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выполнять нормативы Всероссийского физкультурно-спортивного комплекса «Готов к труду и обороне (ГТО)».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основами а</w:t>
      </w:r>
      <w:r w:rsidR="00EB5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кробатики. 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Организующие команды и приемы: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троение и перестроение на месте,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с шага на месте на ходьбу в </w:t>
      </w:r>
      <w:r w:rsidR="0053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колонне и в шеренге; перестроения из колонны по одному в колонны по два, по четыре в движении.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Акробатические упражнения и комбинации: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упора присев силой стойка на голове и руках; длинный кувыр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вперед с трёх шагов разбега.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- встать, руки в стороны. </w:t>
      </w:r>
      <w:r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равновесие на одной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выпад вперед; кувырок вперед.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или лёжа - поворот на 180 ° в упор присев - перекат назад - стойка на лопатках - переворот назад в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плечо - упор присев - прыжок вверх с поворотом на 360 °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Ритмическая гимнастика (девочки)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стилизованные общеразвивающие упражнения.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Опорные прыжки: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 ноги 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(козел в длину, высота 115 см). </w:t>
      </w:r>
      <w:r w:rsidRPr="00AD4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прыжок боком (конь в ширину, высота 110 см).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и комбинации на гимнастическом бревне (девочки)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передвижения ходьбой, приставными шагами,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Упражнения и комбинации на гимнастической перекладине 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(мальчики)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виса - подъём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перевортом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 силой -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- сед верхом - спад за</w:t>
      </w:r>
      <w:r w:rsidR="001A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весом -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- оборот вперед - соскок.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Легкая атлетика 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4E3BB5"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Беговые упражнения: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старт до 30 м; от 70 до 80 м; до 70 м. бег на результат 60 м; высокий старт;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в равномерном темпе от 20 минут;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кроссовый бег; бег на 2000м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(мальчики) и 1500 м (девочки),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челночного бега 3х10 м.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Прыжковые упражнения: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11-13 шагов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разбега способом «согнув ноги»;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высоту с 7-9 шагов</w:t>
      </w: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 способом «перешагивание».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Метание малого мяча: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теннисного мяча в горизонтальную и вертикальную цель (1х1 м) (девушки с расст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ояния 12-14 м, юноши - до 16 м),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малого мяча на дальность;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броски набивного мяча (2 кг девочки и 3 кг мальчики)) двумя руками из-за головы с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proofErr w:type="gramEnd"/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полу, от груди.</w:t>
      </w:r>
    </w:p>
    <w:p w:rsidR="00C81A8A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игры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</w:t>
      </w:r>
      <w:r w:rsidR="00C81A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тойка игрока, перемещение в стойке приставными шагам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боком, лицом и спиной вперед;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 двумя шагами и прыжком;  повороты без мяча и с мячом;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из освоенных элементов техники передвижений (перемещения в стойке,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остановка, поворот, ускорение),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шагом, бегом, змейкой, с </w:t>
      </w:r>
      <w:proofErr w:type="spell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обеганием</w:t>
      </w:r>
      <w:proofErr w:type="spell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стоек; по прямой, с изменением направления движения и скорости с пасс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ивным сопротивлением защитника;</w:t>
      </w:r>
      <w:proofErr w:type="gramEnd"/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в низкой, средней и высо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стойке на месте;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 двумя руками от груди на месте и в движении с пасс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ивным сопротивлением защитника;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 на месте,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мяча двумя руками с отскоком от пола;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одной и двумя руками с места и в движении (после ведения, после ловли) без сопротивления защитника.</w:t>
      </w:r>
      <w:proofErr w:type="gramEnd"/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расстояние до корзины 4,80 м;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пассивным противодействием;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 двумя руками в прыжке; штрафной бросок; вырывание и выбивание мяча; </w:t>
      </w: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правилам</w:t>
      </w:r>
    </w:p>
    <w:p w:rsidR="00C81A8A" w:rsidRDefault="00C81A8A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Волейбол. 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тойки игрока; перемещение в стойке приставными шагами боком, лицом и спиной вперед;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ходьба, бег и выполнение заданий (сесть на п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ол, встать, подпрыгнуть и др.);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передача мяча двумя руками сниз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 месте в паре, через сетку;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пере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мяча сверху двумя руками;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 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сетки и в прыжке через сетку,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яча сверху, стоя спиной к цели;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прямая подача в заданну</w:t>
      </w:r>
      <w:r w:rsidR="0064191D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часть площадки, прием подачи; прием мяча отраженного сеткой;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 упрощенным правилам в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олейбола.</w:t>
      </w:r>
    </w:p>
    <w:p w:rsidR="00EB5A9C" w:rsidRPr="00C81A8A" w:rsidRDefault="00EB5A9C" w:rsidP="007F53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 </w:t>
      </w:r>
      <w:r w:rsidR="00C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B5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футбол</w:t>
      </w:r>
      <w:r w:rsidR="00C81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B5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перемещаться и передвигаться по спортивным площадкам. Технически правильно владеть мячом. Выполнять специально подобранные упражнения в движении с партнёром и без него. Уметь менять направление и тактику во время владения мячом. Обучение сложной технике игры. Уметь согласовывать индивидуальные и простые командные технико-тактические взаимодействия.</w:t>
      </w:r>
    </w:p>
    <w:p w:rsidR="004E3BB5" w:rsidRPr="00AD4092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организации учебной деятельности</w:t>
      </w:r>
    </w:p>
    <w:p w:rsidR="004E3BB5" w:rsidRPr="00AD4092" w:rsidRDefault="00535D7E" w:rsidP="00873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организации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процесса в основной школе  </w:t>
      </w:r>
      <w:r w:rsidR="004E3BB5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EB5A9C" w:rsidRDefault="004E3BB5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</w:t>
      </w:r>
      <w:r w:rsidR="00312C9B" w:rsidRPr="00AD4092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одной педагогической задачи).</w:t>
      </w:r>
      <w:r w:rsidR="00AD4092" w:rsidRPr="00AD4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</w:p>
    <w:p w:rsidR="00EE55C9" w:rsidRPr="00535D7E" w:rsidRDefault="00873077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 w:rsidR="00AD4092" w:rsidRPr="00AD4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Обучающиеся 5 класса  должны уметь демонстрировать: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4116"/>
        <w:gridCol w:w="1817"/>
        <w:gridCol w:w="1817"/>
      </w:tblGrid>
      <w:tr w:rsidR="00AD4092" w:rsidRPr="00AD4092" w:rsidTr="00AD4092">
        <w:trPr>
          <w:tblCellSpacing w:w="0" w:type="dxa"/>
        </w:trPr>
        <w:tc>
          <w:tcPr>
            <w:tcW w:w="86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Физические</w:t>
            </w: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>способности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Девочки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60м. с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/старта с опорой на руку (с).</w:t>
            </w:r>
          </w:p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30м. с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/старта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10,2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7" w:type="pct"/>
            <w:vMerge w:val="restar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4092" w:rsidRPr="00AD4092" w:rsidRDefault="00AD4092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спине, руки за головой 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4092" w:rsidRPr="00AD4092" w:rsidRDefault="00AD4092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на расстояние 6м.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м.</w:t>
            </w:r>
          </w:p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1км.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5.53,00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7.00,00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6.35,00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7.30,00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пяти кувырков, (сек.)</w:t>
            </w:r>
          </w:p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малого мяча в стандартную мишень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м.)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</w:tbl>
    <w:p w:rsidR="007F531A" w:rsidRDefault="007F531A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</w:t>
      </w:r>
    </w:p>
    <w:p w:rsidR="00EE55C9" w:rsidRPr="00535D7E" w:rsidRDefault="007F531A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="008730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D4092" w:rsidRPr="00AD4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Обучающиеся 6 класса должны уметь демонстрировать: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4116"/>
        <w:gridCol w:w="1817"/>
        <w:gridCol w:w="1817"/>
      </w:tblGrid>
      <w:tr w:rsidR="00AD4092" w:rsidRPr="00AD4092" w:rsidTr="00AD4092">
        <w:trPr>
          <w:tblCellSpacing w:w="0" w:type="dxa"/>
        </w:trPr>
        <w:tc>
          <w:tcPr>
            <w:tcW w:w="86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Физические</w:t>
            </w: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>способности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Девочки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60м. с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/старта с опорой на руку (с).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30м. с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/старта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7" w:type="pct"/>
            <w:vMerge w:val="restar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4092" w:rsidRPr="00AD4092" w:rsidRDefault="00AD4092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спине, руки за головой (кол.) 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4092" w:rsidRPr="00AD4092" w:rsidRDefault="00AD4092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на расстояние 6м.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м.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1км.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5.36,00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6.20,00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6.05,00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6.50,00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2195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пяти кувырков, (сек.)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малого мяча в стандартную мишень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</w:tbl>
    <w:p w:rsidR="00873077" w:rsidRDefault="00535D7E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</w:p>
    <w:p w:rsidR="00EE55C9" w:rsidRPr="00EE55C9" w:rsidRDefault="00873077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535D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D4092" w:rsidRPr="00AD4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Обучающиеся 7 класса должны уметь демонстрировать</w:t>
      </w:r>
      <w:r w:rsidR="00AD4092" w:rsidRPr="00AD4092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u w:val="single"/>
          <w:lang w:eastAsia="ru-RU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4395"/>
        <w:gridCol w:w="1701"/>
        <w:gridCol w:w="1568"/>
      </w:tblGrid>
      <w:tr w:rsidR="00AD4092" w:rsidRPr="00AD4092" w:rsidTr="00AD4092">
        <w:trPr>
          <w:tblCellSpacing w:w="0" w:type="dxa"/>
        </w:trPr>
        <w:tc>
          <w:tcPr>
            <w:tcW w:w="913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Физические</w:t>
            </w: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br/>
              <w:t>способности</w:t>
            </w:r>
          </w:p>
        </w:tc>
        <w:tc>
          <w:tcPr>
            <w:tcW w:w="2344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Девочки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913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344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60м. с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/старта с опорой на руку (с).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30м. с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/старта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9,2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913" w:type="pct"/>
            <w:vMerge w:val="restar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344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913" w:type="pct"/>
            <w:vMerge/>
            <w:vAlign w:val="center"/>
            <w:hideMark/>
          </w:tcPr>
          <w:p w:rsidR="00AD4092" w:rsidRPr="00AD4092" w:rsidRDefault="00AD4092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спине, руки за головой (кол. 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913" w:type="pct"/>
            <w:vMerge/>
            <w:vAlign w:val="center"/>
            <w:hideMark/>
          </w:tcPr>
          <w:p w:rsidR="00AD4092" w:rsidRPr="00AD4092" w:rsidRDefault="00AD4092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на расстояние 6м.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913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2344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2000м</w:t>
            </w:r>
          </w:p>
          <w:p w:rsidR="00AD4092" w:rsidRPr="00AD4092" w:rsidRDefault="00AD4092" w:rsidP="0087307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2км (без учёта)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12.00,0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13.00,0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913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2344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пяти кувырков, (сек.)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малого мяча в стандартную мишень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</w:tbl>
    <w:p w:rsidR="00873077" w:rsidRDefault="00535D7E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</w:p>
    <w:p w:rsidR="00EE55C9" w:rsidRPr="00EE55C9" w:rsidRDefault="00873077" w:rsidP="0087307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535D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D4092" w:rsidRPr="00AD40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Обучающиеся </w:t>
      </w:r>
      <w:r w:rsidR="00AD4092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  класса должны уметь демонстрировать: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4479"/>
        <w:gridCol w:w="1701"/>
        <w:gridCol w:w="1568"/>
      </w:tblGrid>
      <w:tr w:rsidR="00AD4092" w:rsidRPr="00AD4092" w:rsidTr="00AD4092">
        <w:trPr>
          <w:tblCellSpacing w:w="0" w:type="dxa"/>
        </w:trPr>
        <w:tc>
          <w:tcPr>
            <w:tcW w:w="868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</w:t>
            </w:r>
            <w:r w:rsidRPr="00AD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способности</w:t>
            </w:r>
          </w:p>
        </w:tc>
        <w:tc>
          <w:tcPr>
            <w:tcW w:w="238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8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238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60м. с н/старт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с).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100м.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8" w:type="pct"/>
            <w:vMerge w:val="restar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38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4092" w:rsidRPr="00AD4092" w:rsidRDefault="00AD4092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4092" w:rsidRPr="00AD4092" w:rsidRDefault="00AD4092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лёжа на спине, руки за головой (кол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за 1мин.)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D4092" w:rsidRPr="00AD4092" w:rsidRDefault="00AD4092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 без помощи рук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5-6м.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8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238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м.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2км.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8.50,00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16.30,00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10.20,0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21.00,0</w:t>
            </w:r>
          </w:p>
        </w:tc>
      </w:tr>
      <w:tr w:rsidR="00AD4092" w:rsidRPr="00AD4092" w:rsidTr="00AD4092">
        <w:trPr>
          <w:tblCellSpacing w:w="0" w:type="dxa"/>
        </w:trPr>
        <w:tc>
          <w:tcPr>
            <w:tcW w:w="868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2389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акробатического соединения состоящего из 5-7 элементов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набивного мяча (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07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36" w:type="pct"/>
            <w:vAlign w:val="center"/>
            <w:hideMark/>
          </w:tcPr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</w:t>
            </w: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092" w:rsidRPr="00AD4092" w:rsidRDefault="00AD4092" w:rsidP="0087307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4E3BB5" w:rsidRPr="00535D7E" w:rsidRDefault="004E3BB5" w:rsidP="008730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Тематический план изучения предмета </w:t>
      </w:r>
      <w:r w:rsidR="0053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5-7 классах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5693"/>
        <w:gridCol w:w="1138"/>
        <w:gridCol w:w="1134"/>
        <w:gridCol w:w="1091"/>
      </w:tblGrid>
      <w:tr w:rsidR="00EB5A9C" w:rsidRPr="00AD4092" w:rsidTr="00EE55C9">
        <w:trPr>
          <w:trHeight w:val="643"/>
          <w:tblCellSpacing w:w="0" w:type="dxa"/>
        </w:trPr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A9C" w:rsidRPr="00AD4092" w:rsidRDefault="00EB5A9C" w:rsidP="008730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A9C" w:rsidRPr="00AD4092" w:rsidRDefault="00EB5A9C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A9C" w:rsidRPr="00AD4092" w:rsidRDefault="00EB5A9C" w:rsidP="0087307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A9C" w:rsidRPr="00AD4092" w:rsidRDefault="00EB5A9C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A9C" w:rsidRPr="00AD4092" w:rsidRDefault="00EE55C9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4E3BB5" w:rsidRPr="00AD4092" w:rsidTr="00EB5A9C">
        <w:trPr>
          <w:trHeight w:val="43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3BB5" w:rsidRPr="00AD4092" w:rsidRDefault="004E3BB5" w:rsidP="0087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3BB5" w:rsidRPr="00AD4092" w:rsidRDefault="004E3BB5" w:rsidP="0087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EB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EB5A9C"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EB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EB5A9C"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EB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EB5A9C"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 о физической культуре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двигательной (физкультурной) деятельности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Физическое совершенствование </w:t>
            </w:r>
          </w:p>
        </w:tc>
      </w:tr>
      <w:tr w:rsidR="004E3BB5" w:rsidRPr="00AD4092" w:rsidTr="00EE55C9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E3BB5" w:rsidRPr="00AD4092" w:rsidTr="00EE55C9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E55C9" w:rsidRPr="00AD4092" w:rsidTr="00EE55C9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E55C9" w:rsidRPr="00AD4092" w:rsidTr="00EE55C9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E55C9" w:rsidRPr="00AD4092" w:rsidTr="00EE55C9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утбол)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55C9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55C9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5C9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видов испытаний</w:t>
            </w:r>
          </w:p>
        </w:tc>
        <w:tc>
          <w:tcPr>
            <w:tcW w:w="3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4E3BB5" w:rsidRPr="00AD4092" w:rsidTr="009D3F93">
        <w:trPr>
          <w:tblCellSpacing w:w="0" w:type="dxa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E3BB5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E3BB5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BB5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4E3BB5" w:rsidRPr="00535D7E" w:rsidRDefault="00873077" w:rsidP="00873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53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изучения</w:t>
      </w:r>
      <w:r w:rsidR="00535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 </w:t>
      </w:r>
      <w:r w:rsidR="004E3BB5" w:rsidRPr="00AD4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8-9 классах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5724"/>
        <w:gridCol w:w="1392"/>
        <w:gridCol w:w="31"/>
        <w:gridCol w:w="1908"/>
      </w:tblGrid>
      <w:tr w:rsidR="00EB5A9C" w:rsidRPr="00AD4092" w:rsidTr="00EB5A9C">
        <w:trPr>
          <w:trHeight w:val="637"/>
          <w:tblCellSpacing w:w="0" w:type="dxa"/>
        </w:trPr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A9C" w:rsidRPr="00AD4092" w:rsidRDefault="00EB5A9C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A9C" w:rsidRPr="00AD4092" w:rsidRDefault="00EB5A9C" w:rsidP="0087307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A9C" w:rsidRPr="00AD4092" w:rsidRDefault="00EB5A9C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A9C" w:rsidRPr="00AD4092" w:rsidRDefault="00EB5A9C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3BB5" w:rsidRPr="00AD4092" w:rsidRDefault="004E3BB5" w:rsidP="0087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E3BB5" w:rsidRPr="00AD4092" w:rsidRDefault="004E3BB5" w:rsidP="0087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EB5A9C"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B5A9C"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EB5A9C"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5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B5A9C"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 о физической культуре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Способы двигательной (физкультурной) деятельности</w:t>
            </w:r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Физическое совершенствование 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EE55C9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EE55C9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55C9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55C9" w:rsidRPr="00AD4092" w:rsidRDefault="00EE55C9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утбол)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E55C9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55C9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EE55C9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видов испытаний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E3BB5" w:rsidRPr="00AD4092" w:rsidTr="00EB5A9C">
        <w:trPr>
          <w:tblCellSpacing w:w="0" w:type="dxa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4E3BB5" w:rsidP="00873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3BB5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BB5" w:rsidRPr="00AD4092" w:rsidRDefault="009D3F93" w:rsidP="0087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EE55C9" w:rsidRPr="00EE55C9" w:rsidRDefault="00EE55C9" w:rsidP="00873077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E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УЧЕБНО-МЕТОДИЧЕСКОГО И МАТЕРИАЛЬНО-ТЕХНИЧЕСКОГО ОБЕСПЕЧЕНИЯ ОБРАЗОВАТЕЛЬНОЙ ДЕЯТЕЛЬНОСТИ</w:t>
      </w:r>
    </w:p>
    <w:p w:rsidR="00EE55C9" w:rsidRPr="00EE55C9" w:rsidRDefault="00EE55C9" w:rsidP="008730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E55C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                        </w:t>
      </w:r>
    </w:p>
    <w:p w:rsidR="00EE55C9" w:rsidRPr="00EE55C9" w:rsidRDefault="00EE55C9" w:rsidP="008730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E55C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1</w:t>
      </w:r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 </w:t>
      </w:r>
      <w:r w:rsidRPr="00EE5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Учебники и пособия, которые входят в предметную линию учебников В. И. Ляха</w:t>
      </w:r>
      <w:r w:rsidR="001A7D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, </w:t>
      </w:r>
      <w:r w:rsidR="001A7DDB" w:rsidRPr="001A7D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А. А. </w:t>
      </w:r>
      <w:proofErr w:type="spellStart"/>
      <w:r w:rsidR="001A7DDB" w:rsidRPr="001A7D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>Зданевич</w:t>
      </w:r>
      <w:r w:rsidR="001A7D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>а</w:t>
      </w:r>
      <w:proofErr w:type="spellEnd"/>
      <w:r w:rsidR="001A7D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EE55C9" w:rsidRPr="00EE55C9" w:rsidRDefault="00EE55C9" w:rsidP="00873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Pr="00EE55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.В. И. Лях, А. А. </w:t>
      </w:r>
      <w:proofErr w:type="spellStart"/>
      <w:r w:rsidRPr="00EE55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Зданевич</w:t>
      </w:r>
      <w:proofErr w:type="spellEnd"/>
      <w:r w:rsidRPr="00EE55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Физическая культура. 5—9 классы/ Под общ</w:t>
      </w:r>
      <w:proofErr w:type="gramStart"/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  <w:proofErr w:type="gramEnd"/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Start"/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</w:t>
      </w:r>
      <w:proofErr w:type="gramEnd"/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ед. В. И. Ляха. Учебник для общеобразовательных уч</w:t>
      </w:r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реждений.</w:t>
      </w:r>
    </w:p>
    <w:p w:rsidR="00EE55C9" w:rsidRPr="00EE55C9" w:rsidRDefault="00EE55C9" w:rsidP="008730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2. Стандарт основного общего образования по физической культуре </w:t>
      </w:r>
    </w:p>
    <w:p w:rsidR="00EE55C9" w:rsidRPr="00EE55C9" w:rsidRDefault="00EE55C9" w:rsidP="008730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3. Рабочие программы по физической культуре </w:t>
      </w:r>
    </w:p>
    <w:p w:rsidR="00EE55C9" w:rsidRPr="00EE55C9" w:rsidRDefault="00EE55C9" w:rsidP="008730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4. Методические издания по физической культуре для учителей </w:t>
      </w:r>
    </w:p>
    <w:p w:rsidR="00EE55C9" w:rsidRPr="00EE55C9" w:rsidRDefault="00EE55C9" w:rsidP="008730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E5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5. Федеральный закон «О физической культуре и спорте» </w:t>
      </w:r>
    </w:p>
    <w:p w:rsidR="00EE55C9" w:rsidRPr="00EE55C9" w:rsidRDefault="00EE55C9" w:rsidP="0087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Pr="00EE5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http://www.fisio.ru/fisioinschool.html</w:t>
        </w:r>
      </w:hyperlink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Сайт, посвященный Здоровому образу  жизни, оздоровительной, адаптивной физкультуре. </w:t>
      </w:r>
    </w:p>
    <w:p w:rsidR="00EE55C9" w:rsidRPr="00EE55C9" w:rsidRDefault="00EE55C9" w:rsidP="0087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9" w:tgtFrame="_blank" w:history="1">
        <w:r w:rsidRPr="00EE5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http://www.abcsport.ru/</w:t>
        </w:r>
      </w:hyperlink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EE55C9" w:rsidRPr="00EE55C9" w:rsidRDefault="00EE55C9" w:rsidP="0087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hyperlink r:id="rId10" w:history="1">
        <w:r w:rsidRPr="00EE5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http://ipulsar.net</w:t>
        </w:r>
      </w:hyperlink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посвящен проблемам сохранения здоровья, правильному питанию, диетам, физической культуре, упражнениям, фитотерапии, лечению болезней природными средствами, здоровому образу жизни.</w:t>
      </w:r>
    </w:p>
    <w:p w:rsidR="00EE55C9" w:rsidRPr="00EE55C9" w:rsidRDefault="00EE55C9" w:rsidP="0087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r:id="rId11" w:history="1">
        <w:r w:rsidRPr="00EE5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http://cnit.ssau.ru/do/articles/fizo/fizo1</w:t>
        </w:r>
      </w:hyperlink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Информационные технологии обучения в преподавании физической культуры.</w:t>
      </w:r>
    </w:p>
    <w:p w:rsidR="00EE55C9" w:rsidRPr="00EE55C9" w:rsidRDefault="00EE55C9" w:rsidP="0087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12" w:history="1">
        <w:r w:rsidRPr="00EE5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http://www.school.edu.ru</w:t>
        </w:r>
      </w:hyperlink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образовательный портал.</w:t>
      </w:r>
    </w:p>
    <w:p w:rsidR="00EE55C9" w:rsidRPr="00EE55C9" w:rsidRDefault="00EE55C9" w:rsidP="0087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13" w:history="1">
        <w:r w:rsidRPr="00EE5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http://portfolio.1september.ru</w:t>
        </w:r>
      </w:hyperlink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фестиваль исследовательских и творческих работ обучающихся по физической культуре и спорту.</w:t>
      </w:r>
    </w:p>
    <w:p w:rsidR="00EE55C9" w:rsidRPr="00EE55C9" w:rsidRDefault="00EE55C9" w:rsidP="0087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hyperlink r:id="rId14" w:history="1">
        <w:r w:rsidRPr="00EE5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http://spo.1september.ru</w:t>
        </w:r>
      </w:hyperlink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Газета в газете «Спо</w:t>
      </w:r>
      <w:proofErr w:type="gramStart"/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шк</w:t>
      </w:r>
      <w:proofErr w:type="gramEnd"/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оле».</w:t>
      </w:r>
    </w:p>
    <w:p w:rsidR="00EE55C9" w:rsidRPr="00EE55C9" w:rsidRDefault="00EE55C9" w:rsidP="00873077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hyperlink r:id="rId15" w:history="1">
        <w:r w:rsidRPr="00EE55C9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http://www.magweb.ru</w:t>
        </w:r>
      </w:hyperlink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5C9" w:rsidRPr="00EE55C9" w:rsidRDefault="00EE55C9" w:rsidP="00873077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hyperlink r:id="rId16" w:history="1">
        <w:r w:rsidRPr="00EE55C9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http://www.74m.ru</w:t>
        </w:r>
      </w:hyperlink>
      <w:r w:rsidRPr="00EE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55C9" w:rsidRPr="00EE55C9" w:rsidRDefault="00EE55C9" w:rsidP="00873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E55C9" w:rsidRPr="00EE55C9" w:rsidTr="00C13F6D">
        <w:trPr>
          <w:trHeight w:val="480"/>
        </w:trPr>
        <w:tc>
          <w:tcPr>
            <w:tcW w:w="9072" w:type="dxa"/>
            <w:shd w:val="clear" w:color="auto" w:fill="auto"/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EE55C9" w:rsidRPr="00EE55C9" w:rsidTr="00C13F6D">
        <w:trPr>
          <w:trHeight w:val="314"/>
        </w:trPr>
        <w:tc>
          <w:tcPr>
            <w:tcW w:w="9072" w:type="dxa"/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Книгопечатная продукция</w:t>
            </w:r>
          </w:p>
        </w:tc>
      </w:tr>
      <w:tr w:rsidR="00EE55C9" w:rsidRPr="00EE55C9" w:rsidTr="00C13F6D">
        <w:trPr>
          <w:trHeight w:val="1266"/>
        </w:trPr>
        <w:tc>
          <w:tcPr>
            <w:tcW w:w="9072" w:type="dxa"/>
          </w:tcPr>
          <w:p w:rsidR="00EE55C9" w:rsidRPr="00EE55C9" w:rsidRDefault="00EE55C9" w:rsidP="008730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Лях, А.А. </w:t>
            </w:r>
            <w:proofErr w:type="spellStart"/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Зданевич</w:t>
            </w:r>
            <w:proofErr w:type="spellEnd"/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Комплексная программа физического воспитания учащихся 1-11 классов.</w:t>
            </w:r>
          </w:p>
          <w:p w:rsidR="00EE55C9" w:rsidRPr="00EE55C9" w:rsidRDefault="00EE55C9" w:rsidP="008730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Учебник.</w:t>
            </w:r>
          </w:p>
          <w:p w:rsidR="00910808" w:rsidRDefault="00EE55C9" w:rsidP="00873077">
            <w:pPr>
              <w:tabs>
                <w:tab w:val="left" w:pos="609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В.И. Лях.</w:t>
            </w: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  <w:proofErr w:type="spellStart"/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Зданевич</w:t>
            </w:r>
            <w:proofErr w:type="spellEnd"/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108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Физическая культура. 5-7</w:t>
            </w:r>
            <w:r w:rsidRPr="00EE5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класс. Учебник для общеобразовательных учреждений</w:t>
            </w:r>
          </w:p>
          <w:p w:rsidR="00EE55C9" w:rsidRPr="00EE55C9" w:rsidRDefault="00910808" w:rsidP="00873077">
            <w:pPr>
              <w:tabs>
                <w:tab w:val="left" w:pos="609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культура. 8–9 классы / под ред. В.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Ляха. – М.: Просвещение, 2012.</w:t>
            </w:r>
          </w:p>
        </w:tc>
      </w:tr>
      <w:tr w:rsidR="00EE55C9" w:rsidRPr="00EE55C9" w:rsidTr="00C13F6D">
        <w:trPr>
          <w:trHeight w:val="262"/>
        </w:trPr>
        <w:tc>
          <w:tcPr>
            <w:tcW w:w="9072" w:type="dxa"/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Печатные пособия</w:t>
            </w:r>
          </w:p>
        </w:tc>
      </w:tr>
      <w:tr w:rsidR="00EE55C9" w:rsidRPr="00EE55C9" w:rsidTr="00C13F6D">
        <w:trPr>
          <w:trHeight w:val="350"/>
        </w:trPr>
        <w:tc>
          <w:tcPr>
            <w:tcW w:w="9072" w:type="dxa"/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по стандартам физического развития и физической подготовленности.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 методические.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Портреты выдающихся спортсменов, деятелей физической культуры, спорта и олимпийского движения.</w:t>
            </w:r>
          </w:p>
        </w:tc>
      </w:tr>
      <w:tr w:rsidR="00EE55C9" w:rsidRPr="00EE55C9" w:rsidTr="00C13F6D">
        <w:trPr>
          <w:trHeight w:val="360"/>
        </w:trPr>
        <w:tc>
          <w:tcPr>
            <w:tcW w:w="9072" w:type="dxa"/>
            <w:tcBorders>
              <w:bottom w:val="nil"/>
              <w:right w:val="single" w:sz="4" w:space="0" w:color="auto"/>
            </w:tcBorders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lastRenderedPageBreak/>
              <w:t>Компьютерные и информационно - коммуникативные средства</w:t>
            </w:r>
          </w:p>
        </w:tc>
      </w:tr>
      <w:tr w:rsidR="00EE55C9" w:rsidRPr="00EE55C9" w:rsidTr="00C13F6D">
        <w:trPr>
          <w:trHeight w:val="669"/>
        </w:trPr>
        <w:tc>
          <w:tcPr>
            <w:tcW w:w="9072" w:type="dxa"/>
            <w:tcBorders>
              <w:bottom w:val="single" w:sz="4" w:space="0" w:color="auto"/>
            </w:tcBorders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Аудиовизуальные пособия по основным разделам и темам учебного предмета «Физическая культура» (на цифровых носителях).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Аудиозаписи.</w:t>
            </w:r>
          </w:p>
        </w:tc>
      </w:tr>
      <w:tr w:rsidR="00EE55C9" w:rsidRPr="00EE55C9" w:rsidTr="00C13F6D">
        <w:trPr>
          <w:trHeight w:val="2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Технические средства</w:t>
            </w:r>
          </w:p>
        </w:tc>
      </w:tr>
      <w:tr w:rsidR="00EE55C9" w:rsidRPr="00EE55C9" w:rsidTr="00873077">
        <w:trPr>
          <w:trHeight w:val="1266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DVD</w:t>
            </w: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-плеер с набором дисков.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Радиомикрофон.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proofErr w:type="gramStart"/>
            <w:r w:rsidR="0087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опировальный</w:t>
            </w:r>
            <w:proofErr w:type="spellEnd"/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аппарат.</w:t>
            </w:r>
          </w:p>
        </w:tc>
      </w:tr>
      <w:tr w:rsidR="00EE55C9" w:rsidRPr="00EE55C9" w:rsidTr="00C13F6D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УЧЕБНО-ПРАКТИЧЕСКОЕ И УЧЕБНО-ЛАБОРАТОРНОЕ 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EE55C9" w:rsidRPr="00EE55C9" w:rsidTr="00C13F6D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 гимнастический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Перекладина гимнастическая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для лазания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 гимнастический 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Гантели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 набивные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гимнастическая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для прыжков в высоту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 разметочная для прыжков в длину с места</w:t>
            </w:r>
          </w:p>
          <w:p w:rsidR="00EE55C9" w:rsidRPr="00EE55C9" w:rsidRDefault="00EE55C9" w:rsidP="0087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 медицинская</w:t>
            </w:r>
          </w:p>
        </w:tc>
      </w:tr>
    </w:tbl>
    <w:p w:rsidR="00EE55C9" w:rsidRPr="00EE55C9" w:rsidRDefault="00EE55C9" w:rsidP="00873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5C9" w:rsidRPr="00EE55C9" w:rsidRDefault="00EE55C9" w:rsidP="00873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179" w:rsidRPr="00AD4092" w:rsidRDefault="006C7179" w:rsidP="0087307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7179" w:rsidRPr="00AD4092" w:rsidSect="00910113"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2E" w:rsidRDefault="0085472E" w:rsidP="00AD4092">
      <w:pPr>
        <w:spacing w:after="0" w:line="240" w:lineRule="auto"/>
      </w:pPr>
      <w:r>
        <w:separator/>
      </w:r>
    </w:p>
  </w:endnote>
  <w:endnote w:type="continuationSeparator" w:id="0">
    <w:p w:rsidR="0085472E" w:rsidRDefault="0085472E" w:rsidP="00AD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929325"/>
      <w:docPartObj>
        <w:docPartGallery w:val="Page Numbers (Bottom of Page)"/>
        <w:docPartUnique/>
      </w:docPartObj>
    </w:sdtPr>
    <w:sdtEndPr/>
    <w:sdtContent>
      <w:p w:rsidR="00383952" w:rsidRDefault="003839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1A">
          <w:rPr>
            <w:noProof/>
          </w:rPr>
          <w:t>33</w:t>
        </w:r>
        <w:r>
          <w:fldChar w:fldCharType="end"/>
        </w:r>
      </w:p>
    </w:sdtContent>
  </w:sdt>
  <w:p w:rsidR="00383952" w:rsidRDefault="00383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2E" w:rsidRDefault="0085472E" w:rsidP="00AD4092">
      <w:pPr>
        <w:spacing w:after="0" w:line="240" w:lineRule="auto"/>
      </w:pPr>
      <w:r>
        <w:separator/>
      </w:r>
    </w:p>
  </w:footnote>
  <w:footnote w:type="continuationSeparator" w:id="0">
    <w:p w:rsidR="0085472E" w:rsidRDefault="0085472E" w:rsidP="00AD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46A"/>
    <w:multiLevelType w:val="multilevel"/>
    <w:tmpl w:val="FB0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21"/>
    <w:multiLevelType w:val="multilevel"/>
    <w:tmpl w:val="1B3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37A65"/>
    <w:multiLevelType w:val="multilevel"/>
    <w:tmpl w:val="6BA8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22754"/>
    <w:multiLevelType w:val="multilevel"/>
    <w:tmpl w:val="1BB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63BCD"/>
    <w:multiLevelType w:val="multilevel"/>
    <w:tmpl w:val="C7A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D586D"/>
    <w:multiLevelType w:val="multilevel"/>
    <w:tmpl w:val="3AA2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72207"/>
    <w:multiLevelType w:val="multilevel"/>
    <w:tmpl w:val="50E8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06442"/>
    <w:multiLevelType w:val="multilevel"/>
    <w:tmpl w:val="0EF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465EE"/>
    <w:multiLevelType w:val="multilevel"/>
    <w:tmpl w:val="4488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678D1"/>
    <w:multiLevelType w:val="multilevel"/>
    <w:tmpl w:val="8AD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E79BA"/>
    <w:multiLevelType w:val="multilevel"/>
    <w:tmpl w:val="38C4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73D28"/>
    <w:multiLevelType w:val="hybridMultilevel"/>
    <w:tmpl w:val="FCF4A6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B401588"/>
    <w:multiLevelType w:val="multilevel"/>
    <w:tmpl w:val="9058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673C8"/>
    <w:multiLevelType w:val="multilevel"/>
    <w:tmpl w:val="2B4C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D182C"/>
    <w:multiLevelType w:val="multilevel"/>
    <w:tmpl w:val="1222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55C48"/>
    <w:multiLevelType w:val="multilevel"/>
    <w:tmpl w:val="DFD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B5"/>
    <w:rsid w:val="0002193B"/>
    <w:rsid w:val="00051B04"/>
    <w:rsid w:val="001A7DDB"/>
    <w:rsid w:val="001C24FF"/>
    <w:rsid w:val="001C2956"/>
    <w:rsid w:val="00220739"/>
    <w:rsid w:val="002C2E6D"/>
    <w:rsid w:val="00312C9B"/>
    <w:rsid w:val="003376E8"/>
    <w:rsid w:val="00383952"/>
    <w:rsid w:val="004E3BB5"/>
    <w:rsid w:val="00535D7E"/>
    <w:rsid w:val="00553DE0"/>
    <w:rsid w:val="0064191D"/>
    <w:rsid w:val="00650F84"/>
    <w:rsid w:val="006C7179"/>
    <w:rsid w:val="007C35CD"/>
    <w:rsid w:val="007F531A"/>
    <w:rsid w:val="0085472E"/>
    <w:rsid w:val="00873077"/>
    <w:rsid w:val="00910113"/>
    <w:rsid w:val="00910808"/>
    <w:rsid w:val="00980A09"/>
    <w:rsid w:val="009B0203"/>
    <w:rsid w:val="009B6B85"/>
    <w:rsid w:val="009D3F93"/>
    <w:rsid w:val="00A85238"/>
    <w:rsid w:val="00AD4092"/>
    <w:rsid w:val="00B31425"/>
    <w:rsid w:val="00BF4A40"/>
    <w:rsid w:val="00C13F6D"/>
    <w:rsid w:val="00C75A78"/>
    <w:rsid w:val="00C81A8A"/>
    <w:rsid w:val="00EB5A9C"/>
    <w:rsid w:val="00EE55C9"/>
    <w:rsid w:val="00F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BB5"/>
  </w:style>
  <w:style w:type="paragraph" w:customStyle="1" w:styleId="notifyjs-bootstrap-base">
    <w:name w:val="notifyjs-bootstrap-base"/>
    <w:basedOn w:val="a"/>
    <w:rsid w:val="004E3BB5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ifyjs-bootstrap-error">
    <w:name w:val="notifyjs-bootstrap-error"/>
    <w:basedOn w:val="a"/>
    <w:rsid w:val="004E3BB5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notifyjs-bootstrap-success">
    <w:name w:val="notifyjs-bootstrap-success"/>
    <w:basedOn w:val="a"/>
    <w:rsid w:val="004E3BB5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notifyjs-bootstrap-info">
    <w:name w:val="notifyjs-bootstrap-info"/>
    <w:basedOn w:val="a"/>
    <w:rsid w:val="004E3BB5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notifyjs-bootstrap-warn">
    <w:name w:val="notifyjs-bootstrap-warn"/>
    <w:basedOn w:val="a"/>
    <w:rsid w:val="004E3BB5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notifyjs-metro-default">
    <w:name w:val="notifyjs-metro-default"/>
    <w:basedOn w:val="a"/>
    <w:rsid w:val="004E3BB5"/>
    <w:pPr>
      <w:pBdr>
        <w:top w:val="single" w:sz="6" w:space="0" w:color="ABB7B7"/>
        <w:left w:val="single" w:sz="6" w:space="0" w:color="ABB7B7"/>
        <w:bottom w:val="single" w:sz="6" w:space="0" w:color="ABB7B7"/>
        <w:right w:val="single" w:sz="6" w:space="0" w:color="ABB7B7"/>
      </w:pBdr>
      <w:shd w:val="clear" w:color="auto" w:fill="ABB7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error">
    <w:name w:val="notifyjs-metro-error"/>
    <w:basedOn w:val="a"/>
    <w:rsid w:val="004E3BB5"/>
    <w:pPr>
      <w:pBdr>
        <w:top w:val="single" w:sz="6" w:space="0" w:color="EF5350"/>
        <w:left w:val="single" w:sz="6" w:space="0" w:color="EF5350"/>
        <w:bottom w:val="single" w:sz="6" w:space="0" w:color="EF5350"/>
        <w:right w:val="single" w:sz="6" w:space="0" w:color="EF5350"/>
      </w:pBdr>
      <w:shd w:val="clear" w:color="auto" w:fill="F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custom">
    <w:name w:val="notifyjs-metro-custom"/>
    <w:basedOn w:val="a"/>
    <w:rsid w:val="004E3BB5"/>
    <w:pPr>
      <w:pBdr>
        <w:top w:val="single" w:sz="6" w:space="0" w:color="5FBEAA"/>
        <w:left w:val="single" w:sz="6" w:space="0" w:color="5FBEAA"/>
        <w:bottom w:val="single" w:sz="6" w:space="0" w:color="5FBEAA"/>
        <w:right w:val="single" w:sz="6" w:space="0" w:color="5FBEAA"/>
      </w:pBdr>
      <w:shd w:val="clear" w:color="auto" w:fill="5FB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success">
    <w:name w:val="notifyjs-metro-success"/>
    <w:basedOn w:val="a"/>
    <w:rsid w:val="004E3BB5"/>
    <w:pPr>
      <w:pBdr>
        <w:top w:val="single" w:sz="6" w:space="0" w:color="33B86C"/>
        <w:left w:val="single" w:sz="6" w:space="0" w:color="33B86C"/>
        <w:bottom w:val="single" w:sz="6" w:space="0" w:color="33B86C"/>
        <w:right w:val="single" w:sz="6" w:space="0" w:color="33B86C"/>
      </w:pBdr>
      <w:shd w:val="clear" w:color="auto" w:fill="81C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info">
    <w:name w:val="notifyjs-metro-info"/>
    <w:basedOn w:val="a"/>
    <w:rsid w:val="004E3BB5"/>
    <w:pPr>
      <w:pBdr>
        <w:top w:val="single" w:sz="6" w:space="0" w:color="29B6F6"/>
        <w:left w:val="single" w:sz="6" w:space="0" w:color="29B6F6"/>
        <w:bottom w:val="single" w:sz="6" w:space="0" w:color="29B6F6"/>
        <w:right w:val="single" w:sz="6" w:space="0" w:color="29B6F6"/>
      </w:pBdr>
      <w:shd w:val="clear" w:color="auto" w:fill="34D3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arning">
    <w:name w:val="notifyjs-metro-warning"/>
    <w:basedOn w:val="a"/>
    <w:rsid w:val="004E3BB5"/>
    <w:pPr>
      <w:pBdr>
        <w:top w:val="single" w:sz="6" w:space="0" w:color="FFD740"/>
        <w:left w:val="single" w:sz="6" w:space="0" w:color="FFD740"/>
        <w:bottom w:val="single" w:sz="6" w:space="0" w:color="FFD740"/>
        <w:right w:val="single" w:sz="6" w:space="0" w:color="FFD740"/>
      </w:pBdr>
      <w:shd w:val="clear" w:color="auto" w:fill="FFBD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black">
    <w:name w:val="notifyjs-metro-black"/>
    <w:basedOn w:val="a"/>
    <w:rsid w:val="004E3BB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4C56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hite">
    <w:name w:val="notifyjs-metro-white"/>
    <w:basedOn w:val="a"/>
    <w:rsid w:val="004E3BB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6EA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rner">
    <w:name w:val="notifyjs-corner"/>
    <w:basedOn w:val="a"/>
    <w:rsid w:val="004E3BB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">
    <w:name w:val="notifyjs-wrapper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">
    <w:name w:val="notifyjs-container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fyjs-arrow">
    <w:name w:val="notifyjs-arrow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4E3BB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4E3B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4E3BB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4E3BB5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4E3BB5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4E3BB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1">
    <w:name w:val="notifyjs-wrapper1"/>
    <w:basedOn w:val="a"/>
    <w:rsid w:val="004E3BB5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1">
    <w:name w:val="notifyjs-container1"/>
    <w:basedOn w:val="a"/>
    <w:rsid w:val="004E3BB5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4E3BB5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4E3BB5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4E3BB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4E3BB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4E3BB5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4E3BB5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4E3BB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4E3BB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4E3BB5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4E3BB5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4E3BB5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4E3BB5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4E3BB5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4E3BB5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4E3BB5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4E3BB5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4E3BB5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4E3BB5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4E3BB5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4E3BB5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4E3BB5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4E3BB5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4E3BB5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4E3BB5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4E3BB5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4E3BB5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4E3BB5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4E3BB5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4E3BB5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4E3BB5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4E3BB5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4E3BB5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4E3BB5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092"/>
  </w:style>
  <w:style w:type="paragraph" w:styleId="a6">
    <w:name w:val="footer"/>
    <w:basedOn w:val="a"/>
    <w:link w:val="a7"/>
    <w:uiPriority w:val="99"/>
    <w:unhideWhenUsed/>
    <w:rsid w:val="00AD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092"/>
  </w:style>
  <w:style w:type="paragraph" w:styleId="a8">
    <w:name w:val="Balloon Text"/>
    <w:basedOn w:val="a"/>
    <w:link w:val="a9"/>
    <w:uiPriority w:val="99"/>
    <w:semiHidden/>
    <w:unhideWhenUsed/>
    <w:rsid w:val="002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E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3BB5"/>
  </w:style>
  <w:style w:type="paragraph" w:customStyle="1" w:styleId="notifyjs-bootstrap-base">
    <w:name w:val="notifyjs-bootstrap-base"/>
    <w:basedOn w:val="a"/>
    <w:rsid w:val="004E3BB5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ifyjs-bootstrap-error">
    <w:name w:val="notifyjs-bootstrap-error"/>
    <w:basedOn w:val="a"/>
    <w:rsid w:val="004E3BB5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notifyjs-bootstrap-success">
    <w:name w:val="notifyjs-bootstrap-success"/>
    <w:basedOn w:val="a"/>
    <w:rsid w:val="004E3BB5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notifyjs-bootstrap-info">
    <w:name w:val="notifyjs-bootstrap-info"/>
    <w:basedOn w:val="a"/>
    <w:rsid w:val="004E3BB5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notifyjs-bootstrap-warn">
    <w:name w:val="notifyjs-bootstrap-warn"/>
    <w:basedOn w:val="a"/>
    <w:rsid w:val="004E3BB5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notifyjs-metro-default">
    <w:name w:val="notifyjs-metro-default"/>
    <w:basedOn w:val="a"/>
    <w:rsid w:val="004E3BB5"/>
    <w:pPr>
      <w:pBdr>
        <w:top w:val="single" w:sz="6" w:space="0" w:color="ABB7B7"/>
        <w:left w:val="single" w:sz="6" w:space="0" w:color="ABB7B7"/>
        <w:bottom w:val="single" w:sz="6" w:space="0" w:color="ABB7B7"/>
        <w:right w:val="single" w:sz="6" w:space="0" w:color="ABB7B7"/>
      </w:pBdr>
      <w:shd w:val="clear" w:color="auto" w:fill="ABB7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error">
    <w:name w:val="notifyjs-metro-error"/>
    <w:basedOn w:val="a"/>
    <w:rsid w:val="004E3BB5"/>
    <w:pPr>
      <w:pBdr>
        <w:top w:val="single" w:sz="6" w:space="0" w:color="EF5350"/>
        <w:left w:val="single" w:sz="6" w:space="0" w:color="EF5350"/>
        <w:bottom w:val="single" w:sz="6" w:space="0" w:color="EF5350"/>
        <w:right w:val="single" w:sz="6" w:space="0" w:color="EF5350"/>
      </w:pBdr>
      <w:shd w:val="clear" w:color="auto" w:fill="F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custom">
    <w:name w:val="notifyjs-metro-custom"/>
    <w:basedOn w:val="a"/>
    <w:rsid w:val="004E3BB5"/>
    <w:pPr>
      <w:pBdr>
        <w:top w:val="single" w:sz="6" w:space="0" w:color="5FBEAA"/>
        <w:left w:val="single" w:sz="6" w:space="0" w:color="5FBEAA"/>
        <w:bottom w:val="single" w:sz="6" w:space="0" w:color="5FBEAA"/>
        <w:right w:val="single" w:sz="6" w:space="0" w:color="5FBEAA"/>
      </w:pBdr>
      <w:shd w:val="clear" w:color="auto" w:fill="5FB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success">
    <w:name w:val="notifyjs-metro-success"/>
    <w:basedOn w:val="a"/>
    <w:rsid w:val="004E3BB5"/>
    <w:pPr>
      <w:pBdr>
        <w:top w:val="single" w:sz="6" w:space="0" w:color="33B86C"/>
        <w:left w:val="single" w:sz="6" w:space="0" w:color="33B86C"/>
        <w:bottom w:val="single" w:sz="6" w:space="0" w:color="33B86C"/>
        <w:right w:val="single" w:sz="6" w:space="0" w:color="33B86C"/>
      </w:pBdr>
      <w:shd w:val="clear" w:color="auto" w:fill="81C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info">
    <w:name w:val="notifyjs-metro-info"/>
    <w:basedOn w:val="a"/>
    <w:rsid w:val="004E3BB5"/>
    <w:pPr>
      <w:pBdr>
        <w:top w:val="single" w:sz="6" w:space="0" w:color="29B6F6"/>
        <w:left w:val="single" w:sz="6" w:space="0" w:color="29B6F6"/>
        <w:bottom w:val="single" w:sz="6" w:space="0" w:color="29B6F6"/>
        <w:right w:val="single" w:sz="6" w:space="0" w:color="29B6F6"/>
      </w:pBdr>
      <w:shd w:val="clear" w:color="auto" w:fill="34D3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arning">
    <w:name w:val="notifyjs-metro-warning"/>
    <w:basedOn w:val="a"/>
    <w:rsid w:val="004E3BB5"/>
    <w:pPr>
      <w:pBdr>
        <w:top w:val="single" w:sz="6" w:space="0" w:color="FFD740"/>
        <w:left w:val="single" w:sz="6" w:space="0" w:color="FFD740"/>
        <w:bottom w:val="single" w:sz="6" w:space="0" w:color="FFD740"/>
        <w:right w:val="single" w:sz="6" w:space="0" w:color="FFD740"/>
      </w:pBdr>
      <w:shd w:val="clear" w:color="auto" w:fill="FFBD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black">
    <w:name w:val="notifyjs-metro-black"/>
    <w:basedOn w:val="a"/>
    <w:rsid w:val="004E3BB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4C56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hite">
    <w:name w:val="notifyjs-metro-white"/>
    <w:basedOn w:val="a"/>
    <w:rsid w:val="004E3BB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6EA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rner">
    <w:name w:val="notifyjs-corner"/>
    <w:basedOn w:val="a"/>
    <w:rsid w:val="004E3BB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">
    <w:name w:val="notifyjs-wrapper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">
    <w:name w:val="notifyjs-container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fyjs-arrow">
    <w:name w:val="notifyjs-arrow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4E3BB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4E3B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4E3BB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4E3BB5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4E3BB5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4E3BB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1">
    <w:name w:val="notifyjs-wrapper1"/>
    <w:basedOn w:val="a"/>
    <w:rsid w:val="004E3BB5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1">
    <w:name w:val="notifyjs-container1"/>
    <w:basedOn w:val="a"/>
    <w:rsid w:val="004E3BB5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4E3BB5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4E3BB5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4E3BB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4E3BB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4E3BB5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4E3BB5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4E3BB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4E3BB5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4E3BB5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4E3BB5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4E3BB5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4E3BB5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4E3BB5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4E3BB5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4E3BB5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4E3BB5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4E3BB5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4E3BB5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4E3BB5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4E3BB5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4E3BB5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4E3BB5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4E3BB5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4E3BB5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4E3BB5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4E3BB5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4E3BB5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4E3BB5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4E3BB5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4E3BB5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4E3BB5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4E3BB5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4E3BB5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4E3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092"/>
  </w:style>
  <w:style w:type="paragraph" w:styleId="a6">
    <w:name w:val="footer"/>
    <w:basedOn w:val="a"/>
    <w:link w:val="a7"/>
    <w:uiPriority w:val="99"/>
    <w:unhideWhenUsed/>
    <w:rsid w:val="00AD4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092"/>
  </w:style>
  <w:style w:type="paragraph" w:styleId="a8">
    <w:name w:val="Balloon Text"/>
    <w:basedOn w:val="a"/>
    <w:link w:val="a9"/>
    <w:uiPriority w:val="99"/>
    <w:semiHidden/>
    <w:unhideWhenUsed/>
    <w:rsid w:val="002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E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2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io.ru/fisioinschool.html" TargetMode="External"/><Relationship Id="rId13" Type="http://schemas.openxmlformats.org/officeDocument/2006/relationships/hyperlink" Target="http://portfolio.1septembe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74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nit.ssau.ru/do/articles/fizo/fizo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web.ru" TargetMode="External"/><Relationship Id="rId10" Type="http://schemas.openxmlformats.org/officeDocument/2006/relationships/hyperlink" Target="http://ipulsar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bcsport.ru/" TargetMode="External"/><Relationship Id="rId14" Type="http://schemas.openxmlformats.org/officeDocument/2006/relationships/hyperlink" Target="http://spo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9305</Words>
  <Characters>53044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cp:lastPrinted>2018-11-05T10:58:00Z</cp:lastPrinted>
  <dcterms:created xsi:type="dcterms:W3CDTF">2018-11-07T17:55:00Z</dcterms:created>
  <dcterms:modified xsi:type="dcterms:W3CDTF">2018-11-07T18:20:00Z</dcterms:modified>
</cp:coreProperties>
</file>